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73" w:rsidRPr="007C188E" w:rsidRDefault="00CF5EFE" w:rsidP="00051D95">
      <w:pPr>
        <w:jc w:val="both"/>
        <w:rPr>
          <w:rFonts w:ascii="Arial" w:hAnsi="Arial" w:cs="Arial"/>
          <w:highlight w:val="yellow"/>
          <w:lang w:val="es-MX"/>
        </w:rPr>
      </w:pPr>
      <w:r w:rsidRPr="007C188E">
        <w:rPr>
          <w:rFonts w:ascii="Arial" w:hAnsi="Arial" w:cs="Arial"/>
          <w:highlight w:val="yellow"/>
          <w:lang w:val="es-MX"/>
        </w:rPr>
        <w:t xml:space="preserve">Textos para boletín CCI </w:t>
      </w:r>
      <w:r w:rsidR="001027CA" w:rsidRPr="007C188E">
        <w:rPr>
          <w:rFonts w:ascii="Arial" w:hAnsi="Arial" w:cs="Arial"/>
          <w:highlight w:val="yellow"/>
          <w:lang w:val="es-MX"/>
        </w:rPr>
        <w:t>04 de marzo</w:t>
      </w:r>
      <w:r w:rsidR="005D40B3" w:rsidRPr="007C188E">
        <w:rPr>
          <w:rFonts w:ascii="Arial" w:hAnsi="Arial" w:cs="Arial"/>
          <w:highlight w:val="yellow"/>
          <w:lang w:val="es-MX"/>
        </w:rPr>
        <w:t xml:space="preserve">. </w:t>
      </w:r>
      <w:r w:rsidR="003C106F" w:rsidRPr="007C188E">
        <w:rPr>
          <w:rFonts w:ascii="Arial" w:hAnsi="Arial" w:cs="Arial"/>
          <w:highlight w:val="yellow"/>
          <w:lang w:val="es-MX"/>
        </w:rPr>
        <w:t xml:space="preserve"> </w:t>
      </w:r>
    </w:p>
    <w:p w:rsidR="00A82BA0" w:rsidRPr="007C188E" w:rsidRDefault="00A82BA0" w:rsidP="00A82BA0">
      <w:pPr>
        <w:jc w:val="both"/>
        <w:rPr>
          <w:rFonts w:ascii="Arial" w:hAnsi="Arial" w:cs="Arial"/>
          <w:b/>
          <w:highlight w:val="yellow"/>
          <w:u w:val="single"/>
          <w:lang w:val="es-MX"/>
        </w:rPr>
      </w:pPr>
      <w:r w:rsidRPr="007C188E">
        <w:rPr>
          <w:rFonts w:ascii="Arial" w:hAnsi="Arial" w:cs="Arial"/>
          <w:b/>
          <w:highlight w:val="yellow"/>
          <w:u w:val="single"/>
          <w:lang w:val="es-MX"/>
        </w:rPr>
        <w:t xml:space="preserve">Noticias de la CCI esta semana en los medios </w:t>
      </w:r>
    </w:p>
    <w:p w:rsidR="00A82BA0" w:rsidRPr="007C188E" w:rsidRDefault="00F36886" w:rsidP="00A82BA0">
      <w:pPr>
        <w:jc w:val="both"/>
        <w:rPr>
          <w:rFonts w:ascii="Arial" w:hAnsi="Arial" w:cs="Arial"/>
          <w:highlight w:val="yellow"/>
          <w:lang w:val="es-MX"/>
        </w:rPr>
      </w:pPr>
      <w:r w:rsidRPr="007C188E">
        <w:rPr>
          <w:rFonts w:ascii="Arial" w:hAnsi="Arial" w:cs="Arial"/>
          <w:b/>
          <w:highlight w:val="yellow"/>
          <w:lang w:val="es-MX"/>
        </w:rPr>
        <w:t>Especiales de El Tiempo y Portafolio.</w:t>
      </w:r>
      <w:r w:rsidR="00A82BA0" w:rsidRPr="007C188E">
        <w:rPr>
          <w:rFonts w:ascii="Arial" w:hAnsi="Arial" w:cs="Arial"/>
          <w:b/>
          <w:highlight w:val="yellow"/>
          <w:lang w:val="es-MX"/>
        </w:rPr>
        <w:t xml:space="preserve"> </w:t>
      </w:r>
      <w:r w:rsidR="00A82BA0" w:rsidRPr="007C188E">
        <w:rPr>
          <w:rFonts w:ascii="Arial" w:hAnsi="Arial" w:cs="Arial"/>
          <w:highlight w:val="yellow"/>
          <w:lang w:val="es-MX"/>
        </w:rPr>
        <w:t xml:space="preserve"> </w:t>
      </w:r>
      <w:r w:rsidRPr="007C188E">
        <w:rPr>
          <w:rFonts w:ascii="Arial" w:hAnsi="Arial" w:cs="Arial"/>
          <w:highlight w:val="yellow"/>
          <w:lang w:val="es-MX"/>
        </w:rPr>
        <w:t xml:space="preserve">La CCI estuvo como fuente prioritaria en los especiales que en días pasados fueron publicados en las páginas de El Tiempo y Portafolio y en donde tocaron se temas alusivos a los avances en infraestructura vial, férrea y fluvial, recogiendo los conceptos técnicos del gremio. </w:t>
      </w:r>
    </w:p>
    <w:p w:rsidR="0080304B" w:rsidRPr="007C188E" w:rsidRDefault="00F36886" w:rsidP="0080304B">
      <w:pPr>
        <w:pStyle w:val="Sinespaciado"/>
        <w:jc w:val="both"/>
        <w:rPr>
          <w:rFonts w:ascii="Arial" w:hAnsi="Arial" w:cs="Arial"/>
          <w:highlight w:val="yellow"/>
          <w:lang w:val="es-MX" w:eastAsia="en-US"/>
        </w:rPr>
      </w:pPr>
      <w:r w:rsidRPr="007C188E">
        <w:rPr>
          <w:rFonts w:ascii="Arial" w:hAnsi="Arial" w:cs="Arial"/>
          <w:b/>
          <w:highlight w:val="yellow"/>
          <w:lang w:val="es-MX"/>
        </w:rPr>
        <w:t xml:space="preserve">Análisis de la CCI sobre ejecución en Bogotá. </w:t>
      </w:r>
      <w:r w:rsidRPr="007C188E">
        <w:rPr>
          <w:rFonts w:ascii="Arial" w:hAnsi="Arial" w:cs="Arial"/>
          <w:highlight w:val="yellow"/>
          <w:lang w:val="es-MX"/>
        </w:rPr>
        <w:t xml:space="preserve">De manera amplia los medios de comunicación cubrieron el análisis preparado por la CCI y presentado en el marco de la Asamblea Anual de afiliados la semana anterior. El análisis expone los pésimos resultados en lo relacionado con la ejecución en movilidad e infraestructura en Bogotá. </w:t>
      </w:r>
    </w:p>
    <w:p w:rsidR="00C77AC1" w:rsidRPr="007C188E" w:rsidRDefault="00C77AC1" w:rsidP="0080304B">
      <w:pPr>
        <w:pStyle w:val="Sinespaciado"/>
        <w:jc w:val="both"/>
        <w:rPr>
          <w:rFonts w:ascii="Arial" w:hAnsi="Arial" w:cs="Arial"/>
          <w:highlight w:val="yellow"/>
          <w:lang w:val="es-MX" w:eastAsia="en-US"/>
        </w:rPr>
      </w:pPr>
    </w:p>
    <w:p w:rsidR="00F36886" w:rsidRPr="007C188E" w:rsidRDefault="00F36886" w:rsidP="00051D95">
      <w:pPr>
        <w:jc w:val="both"/>
        <w:rPr>
          <w:rFonts w:ascii="Arial" w:hAnsi="Arial" w:cs="Arial"/>
          <w:b/>
          <w:highlight w:val="yellow"/>
          <w:lang w:val="es-MX"/>
        </w:rPr>
      </w:pPr>
    </w:p>
    <w:p w:rsidR="00337361" w:rsidRPr="007C188E" w:rsidRDefault="00337361" w:rsidP="00051D95">
      <w:pPr>
        <w:jc w:val="both"/>
        <w:rPr>
          <w:rFonts w:ascii="Arial" w:hAnsi="Arial" w:cs="Arial"/>
          <w:b/>
          <w:highlight w:val="yellow"/>
          <w:u w:val="single"/>
          <w:lang w:val="es-MX"/>
        </w:rPr>
      </w:pPr>
      <w:r w:rsidRPr="007C188E">
        <w:rPr>
          <w:rFonts w:ascii="Arial" w:hAnsi="Arial" w:cs="Arial"/>
          <w:b/>
          <w:highlight w:val="yellow"/>
          <w:u w:val="single"/>
          <w:lang w:val="es-MX"/>
        </w:rPr>
        <w:t>El sector esta semana</w:t>
      </w:r>
    </w:p>
    <w:p w:rsidR="004E7EA8" w:rsidRPr="007C188E" w:rsidRDefault="0052042A" w:rsidP="00051D95">
      <w:pPr>
        <w:jc w:val="both"/>
        <w:rPr>
          <w:rFonts w:ascii="Arial" w:hAnsi="Arial" w:cs="Arial"/>
          <w:highlight w:val="yellow"/>
          <w:lang w:val="es-MX"/>
        </w:rPr>
      </w:pPr>
      <w:r w:rsidRPr="007C188E">
        <w:rPr>
          <w:rFonts w:ascii="Arial" w:hAnsi="Arial" w:cs="Arial"/>
          <w:highlight w:val="yellow"/>
          <w:lang w:val="es-MX"/>
        </w:rPr>
        <w:t xml:space="preserve">Estos </w:t>
      </w:r>
      <w:r w:rsidR="00C17FB4" w:rsidRPr="007C188E">
        <w:rPr>
          <w:rFonts w:ascii="Arial" w:hAnsi="Arial" w:cs="Arial"/>
          <w:highlight w:val="yellow"/>
          <w:lang w:val="es-MX"/>
        </w:rPr>
        <w:t xml:space="preserve">tres </w:t>
      </w:r>
      <w:r w:rsidR="004E7EA8" w:rsidRPr="007C188E">
        <w:rPr>
          <w:rFonts w:ascii="Arial" w:hAnsi="Arial" w:cs="Arial"/>
          <w:highlight w:val="yellow"/>
          <w:lang w:val="es-MX"/>
        </w:rPr>
        <w:t xml:space="preserve">temas marcaron la agenda de los medios la semana anterior para el sector de infraestructura. </w:t>
      </w:r>
    </w:p>
    <w:p w:rsidR="00C17FB4" w:rsidRPr="007C188E" w:rsidRDefault="004A5570" w:rsidP="004A5570">
      <w:pPr>
        <w:jc w:val="both"/>
        <w:rPr>
          <w:rStyle w:val="style81"/>
          <w:b w:val="0"/>
          <w:bCs w:val="0"/>
          <w:color w:val="auto"/>
          <w:sz w:val="18"/>
          <w:szCs w:val="18"/>
          <w:highlight w:val="yellow"/>
        </w:rPr>
      </w:pPr>
      <w:r w:rsidRPr="007C188E">
        <w:rPr>
          <w:rFonts w:ascii="Arial" w:hAnsi="Arial" w:cs="Arial"/>
          <w:b/>
          <w:highlight w:val="yellow"/>
          <w:lang w:val="es-MX"/>
        </w:rPr>
        <w:t>En un mes cronograma de venta de ISAGEN</w:t>
      </w:r>
      <w:r w:rsidR="00F36886" w:rsidRPr="007C188E">
        <w:rPr>
          <w:rFonts w:ascii="Arial" w:hAnsi="Arial" w:cs="Arial"/>
          <w:b/>
          <w:highlight w:val="yellow"/>
          <w:lang w:val="es-MX"/>
        </w:rPr>
        <w:t xml:space="preserve">: </w:t>
      </w:r>
      <w:r w:rsidR="00F36886" w:rsidRPr="007C188E">
        <w:rPr>
          <w:rFonts w:ascii="Arial" w:hAnsi="Arial" w:cs="Arial"/>
          <w:highlight w:val="yellow"/>
          <w:lang w:val="es-MX"/>
        </w:rPr>
        <w:t xml:space="preserve">El Ministro de Hacienda confirmó que el cronograma para la venta de la participación estatal en ISAGEN, estará listo a finales de marzo, con el objetivo de acelerar la operación que debe estar ejecutada antes de las elecciones presidenciales. </w:t>
      </w:r>
      <w:r w:rsidR="00C77AC1" w:rsidRPr="007C188E">
        <w:rPr>
          <w:rFonts w:ascii="Arial" w:hAnsi="Arial" w:cs="Arial"/>
          <w:highlight w:val="yellow"/>
        </w:rPr>
        <w:t xml:space="preserve"> </w:t>
      </w:r>
    </w:p>
    <w:p w:rsidR="004A5570" w:rsidRPr="007C188E" w:rsidRDefault="004A5570" w:rsidP="004A5570">
      <w:pPr>
        <w:jc w:val="both"/>
        <w:rPr>
          <w:rFonts w:ascii="Arial" w:hAnsi="Arial" w:cs="Arial"/>
          <w:b/>
          <w:highlight w:val="yellow"/>
          <w:lang w:val="es-MX"/>
        </w:rPr>
      </w:pPr>
      <w:r w:rsidRPr="007C188E">
        <w:rPr>
          <w:rFonts w:ascii="Arial" w:hAnsi="Arial" w:cs="Arial"/>
          <w:b/>
          <w:highlight w:val="yellow"/>
          <w:lang w:val="es-MX"/>
        </w:rPr>
        <w:t>El énfasis en infraestructura del candidato a la</w:t>
      </w:r>
      <w:r w:rsidR="00F36886" w:rsidRPr="007C188E">
        <w:rPr>
          <w:rFonts w:ascii="Arial" w:hAnsi="Arial" w:cs="Arial"/>
          <w:b/>
          <w:highlight w:val="yellow"/>
          <w:lang w:val="es-MX"/>
        </w:rPr>
        <w:t xml:space="preserve"> Vicepresidencia, Vargas Lleras</w:t>
      </w:r>
      <w:proofErr w:type="gramStart"/>
      <w:r w:rsidR="00F36886" w:rsidRPr="007C188E">
        <w:rPr>
          <w:rFonts w:ascii="Arial" w:hAnsi="Arial" w:cs="Arial"/>
          <w:b/>
          <w:highlight w:val="yellow"/>
          <w:lang w:val="es-MX"/>
        </w:rPr>
        <w:t xml:space="preserve">: </w:t>
      </w:r>
      <w:r w:rsidR="00F36886" w:rsidRPr="007C188E">
        <w:rPr>
          <w:rFonts w:ascii="Arial" w:hAnsi="Arial" w:cs="Arial"/>
          <w:highlight w:val="yellow"/>
          <w:lang w:val="es-MX"/>
        </w:rPr>
        <w:t xml:space="preserve"> Sin</w:t>
      </w:r>
      <w:proofErr w:type="gramEnd"/>
      <w:r w:rsidR="00F36886" w:rsidRPr="007C188E">
        <w:rPr>
          <w:rFonts w:ascii="Arial" w:hAnsi="Arial" w:cs="Arial"/>
          <w:highlight w:val="yellow"/>
          <w:lang w:val="es-MX"/>
        </w:rPr>
        <w:t xml:space="preserve"> sorpresas fue recibido el anuncio de la fórmula vicepresidencial del presidente Santos. German Vargas Lleras fue anunciado oficialmente como aspirante a esa posición y en </w:t>
      </w:r>
      <w:proofErr w:type="spellStart"/>
      <w:r w:rsidR="00F36886" w:rsidRPr="007C188E">
        <w:rPr>
          <w:rFonts w:ascii="Arial" w:hAnsi="Arial" w:cs="Arial"/>
          <w:highlight w:val="yellow"/>
          <w:lang w:val="es-MX"/>
        </w:rPr>
        <w:t>sis</w:t>
      </w:r>
      <w:proofErr w:type="spellEnd"/>
      <w:r w:rsidR="00F36886" w:rsidRPr="007C188E">
        <w:rPr>
          <w:rFonts w:ascii="Arial" w:hAnsi="Arial" w:cs="Arial"/>
          <w:highlight w:val="yellow"/>
          <w:lang w:val="es-MX"/>
        </w:rPr>
        <w:t xml:space="preserve"> primeras intervenciones en los medios ha hecho un particular énfasis discursivo en el asunto de la infraestructura, anticipando el rol protagónico que tendrá en este sector. </w:t>
      </w:r>
      <w:r w:rsidRPr="007C188E">
        <w:rPr>
          <w:rFonts w:ascii="Arial" w:hAnsi="Arial" w:cs="Arial"/>
          <w:b/>
          <w:highlight w:val="yellow"/>
          <w:lang w:val="es-MX"/>
        </w:rPr>
        <w:t xml:space="preserve"> </w:t>
      </w:r>
    </w:p>
    <w:p w:rsidR="00F36886" w:rsidRPr="007C188E" w:rsidRDefault="001444D4" w:rsidP="00F36886">
      <w:pPr>
        <w:jc w:val="both"/>
        <w:rPr>
          <w:rFonts w:ascii="Arial" w:hAnsi="Arial" w:cs="Arial"/>
          <w:highlight w:val="yellow"/>
          <w:lang w:val="es-MX"/>
        </w:rPr>
      </w:pPr>
      <w:hyperlink r:id="rId7" w:history="1">
        <w:r w:rsidR="00F36886" w:rsidRPr="007C188E">
          <w:rPr>
            <w:rFonts w:ascii="Arial" w:hAnsi="Arial" w:cs="Arial"/>
            <w:b/>
            <w:highlight w:val="yellow"/>
            <w:lang w:val="es-MX"/>
          </w:rPr>
          <w:t>Expropiado terreno para terminar doble calzada Bogotá - Girardot gracias a Ley de Infraestructura</w:t>
        </w:r>
      </w:hyperlink>
      <w:r w:rsidR="00F36886" w:rsidRPr="007C188E">
        <w:rPr>
          <w:rFonts w:ascii="Arial" w:hAnsi="Arial" w:cs="Arial"/>
          <w:b/>
          <w:highlight w:val="yellow"/>
          <w:lang w:val="es-MX"/>
        </w:rPr>
        <w:t xml:space="preserve">: </w:t>
      </w:r>
      <w:r w:rsidR="00F36886" w:rsidRPr="007C188E">
        <w:rPr>
          <w:rFonts w:ascii="Arial" w:hAnsi="Arial" w:cs="Arial"/>
          <w:highlight w:val="yellow"/>
          <w:lang w:val="es-MX"/>
        </w:rPr>
        <w:t xml:space="preserve">Con pie derecho inició la aplicación de esta ley, promovida por el gobierno del presidente Juan Manuel Santos y aprobada por el Congreso, gracias a la entrega anticipada de un predio en el municipio de Fusagasugá (Cundinamarca) que permitirá terminar la construcción de la doble calzada de importante corredor vial. </w:t>
      </w:r>
    </w:p>
    <w:p w:rsidR="00F36886" w:rsidRPr="007C188E" w:rsidRDefault="00F36886" w:rsidP="004A5570">
      <w:pPr>
        <w:jc w:val="both"/>
        <w:rPr>
          <w:rFonts w:ascii="Arial" w:hAnsi="Arial" w:cs="Arial"/>
          <w:sz w:val="18"/>
          <w:szCs w:val="18"/>
          <w:highlight w:val="yellow"/>
        </w:rPr>
      </w:pPr>
    </w:p>
    <w:p w:rsidR="00C77AC1" w:rsidRPr="007C188E" w:rsidRDefault="00C77AC1" w:rsidP="00C77AC1">
      <w:pPr>
        <w:jc w:val="both"/>
        <w:rPr>
          <w:rFonts w:ascii="Arial" w:hAnsi="Arial" w:cs="Arial"/>
          <w:highlight w:val="yellow"/>
        </w:rPr>
      </w:pPr>
    </w:p>
    <w:p w:rsidR="00C77AC1" w:rsidRPr="007C188E" w:rsidRDefault="00C77AC1" w:rsidP="00C77AC1">
      <w:pPr>
        <w:jc w:val="both"/>
        <w:rPr>
          <w:rFonts w:ascii="Arial" w:hAnsi="Arial" w:cs="Arial"/>
          <w:highlight w:val="yellow"/>
        </w:rPr>
      </w:pPr>
    </w:p>
    <w:p w:rsidR="00637506" w:rsidRPr="007C188E" w:rsidRDefault="00637506" w:rsidP="00051D95">
      <w:pPr>
        <w:jc w:val="both"/>
        <w:rPr>
          <w:rFonts w:ascii="Arial" w:hAnsi="Arial" w:cs="Arial"/>
          <w:b/>
          <w:highlight w:val="yellow"/>
          <w:u w:val="single"/>
        </w:rPr>
      </w:pPr>
    </w:p>
    <w:p w:rsidR="0080304B" w:rsidRPr="007C188E" w:rsidRDefault="0080304B" w:rsidP="00051D95">
      <w:pPr>
        <w:jc w:val="both"/>
        <w:rPr>
          <w:rFonts w:ascii="Arial" w:hAnsi="Arial" w:cs="Arial"/>
          <w:b/>
          <w:highlight w:val="yellow"/>
          <w:u w:val="single"/>
          <w:lang w:val="es-MX"/>
        </w:rPr>
      </w:pPr>
    </w:p>
    <w:p w:rsidR="0080304B" w:rsidRPr="007C188E" w:rsidRDefault="0080304B" w:rsidP="00051D95">
      <w:pPr>
        <w:jc w:val="both"/>
        <w:rPr>
          <w:rFonts w:ascii="Arial" w:hAnsi="Arial" w:cs="Arial"/>
          <w:b/>
          <w:highlight w:val="yellow"/>
          <w:u w:val="single"/>
          <w:lang w:val="es-MX"/>
        </w:rPr>
      </w:pPr>
    </w:p>
    <w:p w:rsidR="004A5570" w:rsidRPr="007C188E" w:rsidRDefault="004A5570" w:rsidP="00051D95">
      <w:pPr>
        <w:jc w:val="both"/>
        <w:rPr>
          <w:rFonts w:ascii="Arial" w:hAnsi="Arial" w:cs="Arial"/>
          <w:b/>
          <w:highlight w:val="yellow"/>
          <w:u w:val="single"/>
          <w:lang w:val="es-MX"/>
        </w:rPr>
      </w:pPr>
    </w:p>
    <w:p w:rsidR="004A5570" w:rsidRPr="007C188E" w:rsidRDefault="004A5570" w:rsidP="00051D95">
      <w:pPr>
        <w:jc w:val="both"/>
        <w:rPr>
          <w:rFonts w:ascii="Arial" w:hAnsi="Arial" w:cs="Arial"/>
          <w:b/>
          <w:highlight w:val="yellow"/>
          <w:u w:val="single"/>
          <w:lang w:val="es-MX"/>
        </w:rPr>
      </w:pPr>
    </w:p>
    <w:p w:rsidR="004A5570" w:rsidRPr="007C188E" w:rsidRDefault="004A5570" w:rsidP="00051D95">
      <w:pPr>
        <w:jc w:val="both"/>
        <w:rPr>
          <w:rFonts w:ascii="Arial" w:hAnsi="Arial" w:cs="Arial"/>
          <w:b/>
          <w:highlight w:val="yellow"/>
          <w:u w:val="single"/>
          <w:lang w:val="es-MX"/>
        </w:rPr>
      </w:pPr>
    </w:p>
    <w:p w:rsidR="004A5570" w:rsidRPr="007C188E" w:rsidRDefault="004A5570" w:rsidP="00051D95">
      <w:pPr>
        <w:jc w:val="both"/>
        <w:rPr>
          <w:rFonts w:ascii="Arial" w:hAnsi="Arial" w:cs="Arial"/>
          <w:b/>
          <w:highlight w:val="yellow"/>
          <w:u w:val="single"/>
          <w:lang w:val="es-MX"/>
        </w:rPr>
      </w:pPr>
    </w:p>
    <w:p w:rsidR="0080304B" w:rsidRPr="007C188E" w:rsidRDefault="0080304B" w:rsidP="00051D95">
      <w:pPr>
        <w:jc w:val="both"/>
        <w:rPr>
          <w:rFonts w:ascii="Arial" w:hAnsi="Arial" w:cs="Arial"/>
          <w:b/>
          <w:highlight w:val="yellow"/>
          <w:u w:val="single"/>
          <w:lang w:val="es-MX"/>
        </w:rPr>
      </w:pPr>
    </w:p>
    <w:p w:rsidR="00C552AF" w:rsidRPr="007C188E" w:rsidRDefault="00C552AF" w:rsidP="00051D95">
      <w:pPr>
        <w:jc w:val="both"/>
        <w:rPr>
          <w:rFonts w:ascii="Arial" w:hAnsi="Arial" w:cs="Arial"/>
          <w:b/>
          <w:highlight w:val="yellow"/>
          <w:u w:val="single"/>
          <w:lang w:val="es-MX"/>
        </w:rPr>
      </w:pPr>
      <w:r w:rsidRPr="007C188E">
        <w:rPr>
          <w:rFonts w:ascii="Arial" w:hAnsi="Arial" w:cs="Arial"/>
          <w:b/>
          <w:highlight w:val="yellow"/>
          <w:u w:val="single"/>
          <w:lang w:val="es-MX"/>
        </w:rPr>
        <w:t xml:space="preserve">La CCI en los medios </w:t>
      </w:r>
    </w:p>
    <w:p w:rsidR="001027CA" w:rsidRDefault="004A5570" w:rsidP="00051D95">
      <w:pPr>
        <w:jc w:val="both"/>
        <w:rPr>
          <w:rFonts w:ascii="Arial" w:hAnsi="Arial" w:cs="Arial"/>
          <w:b/>
          <w:u w:val="single"/>
          <w:lang w:val="es-MX"/>
        </w:rPr>
      </w:pPr>
      <w:r w:rsidRPr="007C188E">
        <w:rPr>
          <w:rFonts w:ascii="Arial" w:hAnsi="Arial" w:cs="Arial"/>
          <w:b/>
          <w:highlight w:val="yellow"/>
          <w:u w:val="single"/>
          <w:lang w:val="es-MX"/>
        </w:rPr>
        <w:t>CCI presenta análisis sobre índices de ejecución en Bogotá</w:t>
      </w:r>
      <w:r>
        <w:rPr>
          <w:rFonts w:ascii="Arial" w:hAnsi="Arial" w:cs="Arial"/>
          <w:b/>
          <w:u w:val="single"/>
          <w:lang w:val="es-MX"/>
        </w:rPr>
        <w:t xml:space="preserve"> </w:t>
      </w:r>
    </w:p>
    <w:p w:rsidR="00944CC7" w:rsidRPr="000E2CBA" w:rsidRDefault="00944CC7" w:rsidP="00944CC7">
      <w:pPr>
        <w:rPr>
          <w:rFonts w:ascii="Arial" w:hAnsi="Arial" w:cs="Arial"/>
          <w:b/>
          <w:bCs/>
          <w:sz w:val="18"/>
          <w:szCs w:val="18"/>
          <w:highlight w:val="yellow"/>
        </w:rPr>
      </w:pPr>
      <w:r w:rsidRPr="000E2CBA">
        <w:rPr>
          <w:rFonts w:ascii="Arial" w:hAnsi="Arial" w:cs="Arial"/>
          <w:b/>
          <w:bCs/>
          <w:sz w:val="18"/>
          <w:szCs w:val="18"/>
          <w:highlight w:val="yellow"/>
        </w:rPr>
        <w:t>Fuente: Portafolio</w:t>
      </w:r>
    </w:p>
    <w:p w:rsidR="00944CC7" w:rsidRPr="000E2CBA" w:rsidRDefault="00944CC7" w:rsidP="00944CC7">
      <w:pPr>
        <w:rPr>
          <w:rFonts w:ascii="Arial" w:hAnsi="Arial" w:cs="Arial"/>
          <w:b/>
          <w:bCs/>
          <w:sz w:val="18"/>
          <w:szCs w:val="18"/>
          <w:highlight w:val="yellow"/>
        </w:rPr>
      </w:pPr>
      <w:r w:rsidRPr="000E2CBA">
        <w:rPr>
          <w:rFonts w:ascii="Arial" w:hAnsi="Arial" w:cs="Arial"/>
          <w:b/>
          <w:bCs/>
          <w:sz w:val="18"/>
          <w:szCs w:val="18"/>
          <w:highlight w:val="yellow"/>
        </w:rPr>
        <w:t>Fecha: Febrero 28</w:t>
      </w:r>
    </w:p>
    <w:p w:rsidR="00944CC7" w:rsidRPr="000E2CBA" w:rsidRDefault="00944CC7" w:rsidP="00944CC7">
      <w:pPr>
        <w:rPr>
          <w:rFonts w:ascii="Arial" w:hAnsi="Arial" w:cs="Arial"/>
          <w:b/>
          <w:bCs/>
          <w:sz w:val="18"/>
          <w:szCs w:val="18"/>
          <w:highlight w:val="yellow"/>
        </w:rPr>
      </w:pPr>
      <w:r w:rsidRPr="000E2CBA">
        <w:rPr>
          <w:rFonts w:ascii="Arial" w:hAnsi="Arial" w:cs="Arial"/>
          <w:b/>
          <w:bCs/>
          <w:sz w:val="18"/>
          <w:szCs w:val="18"/>
          <w:highlight w:val="yellow"/>
        </w:rPr>
        <w:t xml:space="preserve">Titular: </w:t>
      </w:r>
      <w:hyperlink r:id="rId8" w:history="1">
        <w:r w:rsidRPr="000E2CBA">
          <w:rPr>
            <w:rStyle w:val="Hipervnculo"/>
            <w:rFonts w:ascii="Arial" w:hAnsi="Arial" w:cs="Arial"/>
            <w:b/>
            <w:bCs/>
            <w:sz w:val="18"/>
            <w:szCs w:val="18"/>
            <w:highlight w:val="yellow"/>
          </w:rPr>
          <w:t>Inmovilidad capital- Por: Ricardo Ávila</w:t>
        </w:r>
      </w:hyperlink>
    </w:p>
    <w:p w:rsidR="00944CC7" w:rsidRDefault="00944CC7" w:rsidP="00944CC7">
      <w:pPr>
        <w:jc w:val="both"/>
        <w:rPr>
          <w:rFonts w:ascii="Arial" w:hAnsi="Arial" w:cs="Arial"/>
          <w:sz w:val="18"/>
          <w:szCs w:val="18"/>
        </w:rPr>
      </w:pPr>
      <w:r w:rsidRPr="000E2CBA">
        <w:rPr>
          <w:rFonts w:ascii="Arial" w:hAnsi="Arial" w:cs="Arial"/>
          <w:sz w:val="18"/>
          <w:szCs w:val="18"/>
          <w:highlight w:val="yellow"/>
        </w:rPr>
        <w:t>No hay semana en la que no aparezcan en los medios de comunicación noticias sobre el pobre estado de la movilidad en Bogotá. La oleada de reportes negativos da una muestra de la crítica situación que atraviesa un sector clave para la calidad de vida de sus habitantes. (…) Pero el problema realmente viene de atrás, tanto en políticas como en obras. Según la Cámara Colombiana de la Infraestructura, apenas el 5 por ciento del presupuesto del IDU se giró el año pasado.</w:t>
      </w:r>
    </w:p>
    <w:p w:rsidR="00944CC7" w:rsidRPr="000E2CBA" w:rsidRDefault="00944CC7" w:rsidP="00944CC7">
      <w:pPr>
        <w:rPr>
          <w:rFonts w:ascii="Arial" w:hAnsi="Arial" w:cs="Arial"/>
          <w:b/>
          <w:bCs/>
          <w:sz w:val="18"/>
          <w:szCs w:val="18"/>
          <w:highlight w:val="yellow"/>
        </w:rPr>
      </w:pPr>
      <w:r w:rsidRPr="000E2CBA">
        <w:rPr>
          <w:rFonts w:ascii="Arial" w:hAnsi="Arial" w:cs="Arial"/>
          <w:b/>
          <w:bCs/>
          <w:sz w:val="18"/>
          <w:szCs w:val="18"/>
          <w:highlight w:val="yellow"/>
        </w:rPr>
        <w:t>Fuente: El Espectador</w:t>
      </w:r>
    </w:p>
    <w:p w:rsidR="00944CC7" w:rsidRPr="000E2CBA" w:rsidRDefault="00944CC7" w:rsidP="00944CC7">
      <w:pPr>
        <w:rPr>
          <w:rFonts w:ascii="Arial" w:hAnsi="Arial" w:cs="Arial"/>
          <w:b/>
          <w:bCs/>
          <w:sz w:val="18"/>
          <w:szCs w:val="18"/>
          <w:highlight w:val="yellow"/>
        </w:rPr>
      </w:pPr>
      <w:r w:rsidRPr="000E2CBA">
        <w:rPr>
          <w:rFonts w:ascii="Arial" w:hAnsi="Arial" w:cs="Arial"/>
          <w:b/>
          <w:bCs/>
          <w:sz w:val="18"/>
          <w:szCs w:val="18"/>
          <w:highlight w:val="yellow"/>
        </w:rPr>
        <w:t>Fecha: Marzo 02</w:t>
      </w:r>
    </w:p>
    <w:p w:rsidR="00944CC7" w:rsidRPr="000E2CBA" w:rsidRDefault="00944CC7" w:rsidP="00944CC7">
      <w:pPr>
        <w:rPr>
          <w:rFonts w:ascii="Arial" w:hAnsi="Arial" w:cs="Arial"/>
          <w:b/>
          <w:bCs/>
          <w:sz w:val="18"/>
          <w:szCs w:val="18"/>
          <w:highlight w:val="yellow"/>
        </w:rPr>
      </w:pPr>
      <w:r w:rsidRPr="000E2CBA">
        <w:rPr>
          <w:rFonts w:ascii="Arial" w:hAnsi="Arial" w:cs="Arial"/>
          <w:b/>
          <w:bCs/>
          <w:sz w:val="18"/>
          <w:szCs w:val="18"/>
          <w:highlight w:val="yellow"/>
        </w:rPr>
        <w:t xml:space="preserve">Titular: </w:t>
      </w:r>
      <w:hyperlink r:id="rId9" w:history="1">
        <w:r w:rsidRPr="000E2CBA">
          <w:rPr>
            <w:rStyle w:val="Hipervnculo"/>
            <w:rFonts w:ascii="Arial" w:hAnsi="Arial" w:cs="Arial"/>
            <w:b/>
            <w:bCs/>
            <w:sz w:val="18"/>
            <w:szCs w:val="18"/>
            <w:highlight w:val="yellow"/>
          </w:rPr>
          <w:t xml:space="preserve">La gobernabilidad de </w:t>
        </w:r>
        <w:proofErr w:type="spellStart"/>
        <w:r w:rsidRPr="000E2CBA">
          <w:rPr>
            <w:rStyle w:val="Hipervnculo"/>
            <w:rFonts w:ascii="Arial" w:hAnsi="Arial" w:cs="Arial"/>
            <w:b/>
            <w:bCs/>
            <w:sz w:val="18"/>
            <w:szCs w:val="18"/>
            <w:highlight w:val="yellow"/>
          </w:rPr>
          <w:t>Petro</w:t>
        </w:r>
        <w:proofErr w:type="spellEnd"/>
      </w:hyperlink>
    </w:p>
    <w:p w:rsidR="00944CC7" w:rsidRDefault="00944CC7" w:rsidP="00944CC7">
      <w:pPr>
        <w:jc w:val="both"/>
        <w:rPr>
          <w:rFonts w:ascii="Arial" w:hAnsi="Arial" w:cs="Arial"/>
          <w:sz w:val="18"/>
          <w:szCs w:val="18"/>
        </w:rPr>
      </w:pPr>
      <w:r w:rsidRPr="000E2CBA">
        <w:rPr>
          <w:rFonts w:ascii="Arial" w:hAnsi="Arial" w:cs="Arial"/>
          <w:sz w:val="18"/>
          <w:szCs w:val="18"/>
          <w:highlight w:val="yellow"/>
        </w:rPr>
        <w:t>Llevar las riendas de la capital del país no ha sido nada fácil desde que la Procuraduría lo destituyó, con todo y la batalla que ha emprendido para quedarse. (…) Por otra parte, la Cámara Colombiana de la Infraestructura generó polémica al cuestionar la ejecución del presupuesto de la administración en las obras de la ciudad y reclamar que la troncal de Transmilenio en la avenida Boyacá no se construya como estaba proyectada con intervención en todos los carriles del corredor.</w:t>
      </w:r>
    </w:p>
    <w:p w:rsidR="00944CC7" w:rsidRPr="000E2CBA" w:rsidRDefault="00944CC7" w:rsidP="000E2CBA">
      <w:pPr>
        <w:rPr>
          <w:rFonts w:ascii="Arial" w:hAnsi="Arial" w:cs="Arial"/>
          <w:b/>
          <w:bCs/>
          <w:sz w:val="18"/>
          <w:szCs w:val="18"/>
          <w:highlight w:val="yellow"/>
        </w:rPr>
      </w:pPr>
      <w:r w:rsidRPr="000E2CBA">
        <w:rPr>
          <w:rFonts w:ascii="Arial" w:hAnsi="Arial" w:cs="Arial"/>
          <w:b/>
          <w:bCs/>
          <w:sz w:val="18"/>
          <w:szCs w:val="18"/>
          <w:highlight w:val="yellow"/>
        </w:rPr>
        <w:t>Fuente: El Espectador</w:t>
      </w:r>
    </w:p>
    <w:p w:rsidR="00944CC7" w:rsidRPr="000E2CBA" w:rsidRDefault="00944CC7" w:rsidP="000E2CBA">
      <w:pPr>
        <w:rPr>
          <w:rFonts w:ascii="Arial" w:hAnsi="Arial" w:cs="Arial"/>
          <w:b/>
          <w:bCs/>
          <w:sz w:val="18"/>
          <w:szCs w:val="18"/>
          <w:highlight w:val="yellow"/>
        </w:rPr>
      </w:pPr>
      <w:r w:rsidRPr="000E2CBA">
        <w:rPr>
          <w:rFonts w:ascii="Arial" w:hAnsi="Arial" w:cs="Arial"/>
          <w:b/>
          <w:bCs/>
          <w:sz w:val="18"/>
          <w:szCs w:val="18"/>
          <w:highlight w:val="yellow"/>
        </w:rPr>
        <w:t>Fecha: Marzo 02</w:t>
      </w:r>
    </w:p>
    <w:p w:rsidR="00944CC7" w:rsidRPr="000E2CBA" w:rsidRDefault="00944CC7" w:rsidP="000E2CBA">
      <w:pPr>
        <w:rPr>
          <w:rFonts w:ascii="Arial" w:hAnsi="Arial" w:cs="Arial"/>
          <w:b/>
          <w:bCs/>
          <w:sz w:val="18"/>
          <w:szCs w:val="18"/>
          <w:highlight w:val="yellow"/>
        </w:rPr>
      </w:pPr>
      <w:r w:rsidRPr="000E2CBA">
        <w:rPr>
          <w:rFonts w:ascii="Arial" w:hAnsi="Arial" w:cs="Arial"/>
          <w:b/>
          <w:bCs/>
          <w:sz w:val="18"/>
          <w:szCs w:val="18"/>
          <w:highlight w:val="yellow"/>
        </w:rPr>
        <w:t xml:space="preserve">Titular: </w:t>
      </w:r>
      <w:hyperlink r:id="rId10" w:history="1">
        <w:r w:rsidRPr="000E2CBA">
          <w:rPr>
            <w:rStyle w:val="Hipervnculo"/>
            <w:rFonts w:ascii="Arial" w:hAnsi="Arial" w:cs="Arial"/>
            <w:b/>
            <w:bCs/>
            <w:sz w:val="18"/>
            <w:szCs w:val="18"/>
            <w:highlight w:val="yellow"/>
          </w:rPr>
          <w:t>“La vivienda no es la locomotora de la reelección”- Por: Jairo Chacón González</w:t>
        </w:r>
      </w:hyperlink>
    </w:p>
    <w:p w:rsidR="00944CC7" w:rsidRDefault="00944CC7" w:rsidP="000E2CBA">
      <w:pPr>
        <w:rPr>
          <w:rFonts w:ascii="Arial" w:hAnsi="Arial" w:cs="Arial"/>
          <w:sz w:val="18"/>
          <w:szCs w:val="18"/>
        </w:rPr>
      </w:pPr>
      <w:r w:rsidRPr="000E2CBA">
        <w:rPr>
          <w:rFonts w:ascii="Arial" w:hAnsi="Arial" w:cs="Arial"/>
          <w:sz w:val="18"/>
          <w:szCs w:val="18"/>
          <w:highlight w:val="yellow"/>
        </w:rPr>
        <w:t>El ministro de Vivienda, Luis Felipe Henao, es el ‘maquinista’ de la locomotora de vivienda, que en 2013 fue el sector que jalonó la economía del país, que cree que mantendrá el dinamismo, pese a los obstáculos que se presentaron en Bogotá, donde los programas de vivienda no se han ejecutado como estaba previsto. (…) ¿Cuántas casas se dejaron de construir en Bogotá? El año pasado fueron 120 mil unidades de vivienda. Si este año no se recupera este porcentaje, eso nos llevará a incumplir la meta proyectada, por el freno en seco que Bogotá les puso a la construcción y a las obras de infraestructura en 2013, lo que afectó la movilidad, como lo denunció la Cámara Colombiana de Infraestructura.</w:t>
      </w:r>
    </w:p>
    <w:p w:rsidR="00944CC7" w:rsidRPr="00AA5188" w:rsidRDefault="00944CC7" w:rsidP="00944CC7">
      <w:pPr>
        <w:rPr>
          <w:rFonts w:ascii="Arial" w:hAnsi="Arial" w:cs="Arial"/>
          <w:b/>
          <w:bCs/>
          <w:sz w:val="18"/>
          <w:szCs w:val="18"/>
          <w:highlight w:val="yellow"/>
        </w:rPr>
      </w:pPr>
      <w:r w:rsidRPr="00AA5188">
        <w:rPr>
          <w:rFonts w:ascii="Arial" w:hAnsi="Arial" w:cs="Arial"/>
          <w:b/>
          <w:bCs/>
          <w:sz w:val="18"/>
          <w:szCs w:val="18"/>
          <w:highlight w:val="yellow"/>
        </w:rPr>
        <w:t>Fuente: El Espectador</w:t>
      </w:r>
    </w:p>
    <w:p w:rsidR="00944CC7" w:rsidRPr="00AA5188" w:rsidRDefault="00944CC7" w:rsidP="00944CC7">
      <w:pPr>
        <w:rPr>
          <w:rFonts w:ascii="Arial" w:hAnsi="Arial" w:cs="Arial"/>
          <w:b/>
          <w:bCs/>
          <w:sz w:val="18"/>
          <w:szCs w:val="18"/>
          <w:highlight w:val="yellow"/>
        </w:rPr>
      </w:pPr>
      <w:r w:rsidRPr="00AA5188">
        <w:rPr>
          <w:rFonts w:ascii="Arial" w:hAnsi="Arial" w:cs="Arial"/>
          <w:b/>
          <w:bCs/>
          <w:sz w:val="18"/>
          <w:szCs w:val="18"/>
          <w:highlight w:val="yellow"/>
        </w:rPr>
        <w:t>Fecha: Marzo 02</w:t>
      </w:r>
    </w:p>
    <w:p w:rsidR="00944CC7" w:rsidRPr="00AA5188" w:rsidRDefault="00944CC7" w:rsidP="00944CC7">
      <w:pPr>
        <w:jc w:val="both"/>
        <w:rPr>
          <w:rFonts w:ascii="Arial" w:hAnsi="Arial" w:cs="Arial"/>
          <w:b/>
          <w:bCs/>
          <w:sz w:val="18"/>
          <w:szCs w:val="18"/>
          <w:highlight w:val="yellow"/>
        </w:rPr>
      </w:pPr>
      <w:r w:rsidRPr="00AA5188">
        <w:rPr>
          <w:rFonts w:ascii="Arial" w:hAnsi="Arial" w:cs="Arial"/>
          <w:b/>
          <w:bCs/>
          <w:sz w:val="18"/>
          <w:szCs w:val="18"/>
          <w:highlight w:val="yellow"/>
        </w:rPr>
        <w:lastRenderedPageBreak/>
        <w:t xml:space="preserve">Titular: </w:t>
      </w:r>
      <w:hyperlink r:id="rId11" w:history="1">
        <w:r w:rsidRPr="00AA5188">
          <w:rPr>
            <w:rStyle w:val="Hipervnculo"/>
            <w:rFonts w:ascii="Arial" w:hAnsi="Arial" w:cs="Arial"/>
            <w:b/>
            <w:bCs/>
            <w:sz w:val="18"/>
            <w:szCs w:val="18"/>
            <w:highlight w:val="yellow"/>
          </w:rPr>
          <w:t xml:space="preserve">Economía de la decisión -Por José Manuel Restrepo </w:t>
        </w:r>
        <w:proofErr w:type="spellStart"/>
        <w:r w:rsidRPr="00AA5188">
          <w:rPr>
            <w:rStyle w:val="Hipervnculo"/>
            <w:rFonts w:ascii="Arial" w:hAnsi="Arial" w:cs="Arial"/>
            <w:b/>
            <w:bCs/>
            <w:sz w:val="18"/>
            <w:szCs w:val="18"/>
            <w:highlight w:val="yellow"/>
          </w:rPr>
          <w:t>Abondano</w:t>
        </w:r>
        <w:proofErr w:type="spellEnd"/>
      </w:hyperlink>
    </w:p>
    <w:p w:rsidR="00944CC7" w:rsidRDefault="00944CC7" w:rsidP="00944CC7">
      <w:pPr>
        <w:jc w:val="both"/>
        <w:rPr>
          <w:rFonts w:ascii="Arial" w:hAnsi="Arial" w:cs="Arial"/>
          <w:sz w:val="18"/>
          <w:szCs w:val="18"/>
        </w:rPr>
      </w:pPr>
      <w:r w:rsidRPr="00AA5188">
        <w:rPr>
          <w:rFonts w:ascii="Arial" w:hAnsi="Arial" w:cs="Arial"/>
          <w:sz w:val="18"/>
          <w:szCs w:val="18"/>
          <w:highlight w:val="yellow"/>
        </w:rPr>
        <w:t>Seguramente el tema de la sanción por parte de la Procuraduría al alcalde mayor de Bogotá ha llenado columnas, ha propiciado ríos humanos de expresiones populares a favor y en contra, ha motivado a periodistas a opinar en una u otra dirección y, más recientemente, ha incrementado el uso de tiempo de estudio en juzgados, tribunales y altas cortes. (…) Para no ir muy lejos, la CCI alertó en estos días sobre una muy pobre</w:t>
      </w:r>
      <w:r>
        <w:rPr>
          <w:rFonts w:ascii="Arial" w:hAnsi="Arial" w:cs="Arial"/>
          <w:sz w:val="18"/>
          <w:szCs w:val="18"/>
        </w:rPr>
        <w:t xml:space="preserve"> ejecución de la inversión en infraestructura vial en Bogotá en 2013, que sólo alcanzó el triste 20%.</w:t>
      </w:r>
    </w:p>
    <w:p w:rsidR="00944CC7" w:rsidRDefault="00944CC7" w:rsidP="00944CC7">
      <w:pPr>
        <w:jc w:val="both"/>
        <w:rPr>
          <w:rFonts w:ascii="Arial" w:hAnsi="Arial" w:cs="Arial"/>
          <w:sz w:val="18"/>
          <w:szCs w:val="18"/>
        </w:rPr>
      </w:pPr>
    </w:p>
    <w:p w:rsidR="00944CC7" w:rsidRDefault="00944CC7" w:rsidP="00944CC7">
      <w:pPr>
        <w:jc w:val="both"/>
        <w:rPr>
          <w:rFonts w:ascii="Arial" w:hAnsi="Arial" w:cs="Arial"/>
          <w:b/>
          <w:bCs/>
          <w:sz w:val="18"/>
          <w:szCs w:val="18"/>
        </w:rPr>
      </w:pPr>
    </w:p>
    <w:p w:rsidR="00944CC7" w:rsidRPr="00AA5188" w:rsidRDefault="00944CC7" w:rsidP="00944CC7">
      <w:pPr>
        <w:rPr>
          <w:rFonts w:ascii="Arial" w:hAnsi="Arial" w:cs="Arial"/>
          <w:b/>
          <w:bCs/>
          <w:sz w:val="18"/>
          <w:szCs w:val="18"/>
          <w:highlight w:val="yellow"/>
        </w:rPr>
      </w:pPr>
      <w:r w:rsidRPr="00AA5188">
        <w:rPr>
          <w:rFonts w:ascii="Arial" w:hAnsi="Arial" w:cs="Arial"/>
          <w:b/>
          <w:bCs/>
          <w:sz w:val="18"/>
          <w:szCs w:val="18"/>
          <w:highlight w:val="yellow"/>
        </w:rPr>
        <w:t xml:space="preserve">Fuente: El Tiempo Mi Zona Niza </w:t>
      </w:r>
    </w:p>
    <w:p w:rsidR="00944CC7" w:rsidRPr="00AA5188" w:rsidRDefault="00944CC7" w:rsidP="00944CC7">
      <w:pPr>
        <w:rPr>
          <w:rFonts w:ascii="Arial" w:hAnsi="Arial" w:cs="Arial"/>
          <w:b/>
          <w:bCs/>
          <w:sz w:val="18"/>
          <w:szCs w:val="18"/>
          <w:highlight w:val="yellow"/>
        </w:rPr>
      </w:pPr>
      <w:r w:rsidRPr="00AA5188">
        <w:rPr>
          <w:rFonts w:ascii="Arial" w:hAnsi="Arial" w:cs="Arial"/>
          <w:b/>
          <w:bCs/>
          <w:sz w:val="18"/>
          <w:szCs w:val="18"/>
          <w:highlight w:val="yellow"/>
        </w:rPr>
        <w:t>Fecha: Febrero 28</w:t>
      </w:r>
    </w:p>
    <w:p w:rsidR="00944CC7" w:rsidRPr="00AA5188" w:rsidRDefault="00944CC7" w:rsidP="00944CC7">
      <w:pPr>
        <w:jc w:val="both"/>
        <w:rPr>
          <w:rFonts w:ascii="Arial" w:hAnsi="Arial" w:cs="Arial"/>
          <w:b/>
          <w:bCs/>
          <w:sz w:val="18"/>
          <w:szCs w:val="18"/>
          <w:highlight w:val="yellow"/>
        </w:rPr>
      </w:pPr>
      <w:r w:rsidRPr="00AA5188">
        <w:rPr>
          <w:rFonts w:ascii="Arial" w:hAnsi="Arial" w:cs="Arial"/>
          <w:b/>
          <w:bCs/>
          <w:sz w:val="18"/>
          <w:szCs w:val="18"/>
          <w:highlight w:val="yellow"/>
        </w:rPr>
        <w:t xml:space="preserve">Titular: </w:t>
      </w:r>
      <w:hyperlink r:id="rId12" w:history="1">
        <w:r w:rsidRPr="00AA5188">
          <w:rPr>
            <w:rStyle w:val="Hipervnculo"/>
            <w:rFonts w:ascii="Arial" w:hAnsi="Arial" w:cs="Arial"/>
            <w:b/>
            <w:bCs/>
            <w:sz w:val="18"/>
            <w:szCs w:val="18"/>
            <w:highlight w:val="yellow"/>
          </w:rPr>
          <w:t>Obra de TM en la Boyacá arrancaría el próximo año</w:t>
        </w:r>
      </w:hyperlink>
    </w:p>
    <w:p w:rsidR="00944CC7" w:rsidRDefault="00944CC7" w:rsidP="00944CC7">
      <w:pPr>
        <w:jc w:val="both"/>
        <w:rPr>
          <w:rFonts w:ascii="Arial" w:hAnsi="Arial" w:cs="Arial"/>
          <w:sz w:val="18"/>
          <w:szCs w:val="18"/>
        </w:rPr>
      </w:pPr>
      <w:r w:rsidRPr="00AA5188">
        <w:rPr>
          <w:rFonts w:ascii="Arial" w:hAnsi="Arial" w:cs="Arial"/>
          <w:sz w:val="18"/>
          <w:szCs w:val="18"/>
          <w:highlight w:val="yellow"/>
        </w:rPr>
        <w:t xml:space="preserve">Las obras de la Troncal de </w:t>
      </w:r>
      <w:proofErr w:type="spellStart"/>
      <w:r w:rsidRPr="00AA5188">
        <w:rPr>
          <w:rFonts w:ascii="Arial" w:hAnsi="Arial" w:cs="Arial"/>
          <w:sz w:val="18"/>
          <w:szCs w:val="18"/>
          <w:highlight w:val="yellow"/>
        </w:rPr>
        <w:t>TranMilenio</w:t>
      </w:r>
      <w:proofErr w:type="spellEnd"/>
      <w:r w:rsidRPr="00AA5188">
        <w:rPr>
          <w:rFonts w:ascii="Arial" w:hAnsi="Arial" w:cs="Arial"/>
          <w:sz w:val="18"/>
          <w:szCs w:val="18"/>
          <w:highlight w:val="yellow"/>
        </w:rPr>
        <w:t xml:space="preserve"> por la Avenida Boyacá (la más larga de la ciudad) no comenzarán este año como se tenía previsto inicialmente. (…) Esta semana la Cámara Colombiana de la Infraestructura (CCI), a través de un comunicado especial, mostró su preocupación por el valor de la construcción de la troncal de </w:t>
      </w:r>
      <w:proofErr w:type="spellStart"/>
      <w:r w:rsidRPr="00AA5188">
        <w:rPr>
          <w:rFonts w:ascii="Arial" w:hAnsi="Arial" w:cs="Arial"/>
          <w:sz w:val="18"/>
          <w:szCs w:val="18"/>
          <w:highlight w:val="yellow"/>
        </w:rPr>
        <w:t>TransMilenio</w:t>
      </w:r>
      <w:proofErr w:type="spellEnd"/>
      <w:r w:rsidRPr="00AA5188">
        <w:rPr>
          <w:rFonts w:ascii="Arial" w:hAnsi="Arial" w:cs="Arial"/>
          <w:sz w:val="18"/>
          <w:szCs w:val="18"/>
          <w:highlight w:val="yellow"/>
        </w:rPr>
        <w:t xml:space="preserve"> en la Boyacá.</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F6573C" w:rsidRDefault="00944CC7" w:rsidP="00944CC7">
      <w:pPr>
        <w:rPr>
          <w:rFonts w:ascii="Arial" w:hAnsi="Arial" w:cs="Arial"/>
          <w:b/>
          <w:bCs/>
          <w:sz w:val="18"/>
          <w:szCs w:val="18"/>
          <w:highlight w:val="yellow"/>
        </w:rPr>
      </w:pPr>
      <w:r w:rsidRPr="00F6573C">
        <w:rPr>
          <w:rFonts w:ascii="Arial" w:hAnsi="Arial" w:cs="Arial"/>
          <w:b/>
          <w:bCs/>
          <w:sz w:val="18"/>
          <w:szCs w:val="18"/>
          <w:highlight w:val="yellow"/>
        </w:rPr>
        <w:t xml:space="preserve">Fuente: Canal Capital </w:t>
      </w:r>
    </w:p>
    <w:p w:rsidR="00944CC7" w:rsidRPr="00F6573C" w:rsidRDefault="00944CC7" w:rsidP="00944CC7">
      <w:pPr>
        <w:rPr>
          <w:rFonts w:ascii="Arial" w:hAnsi="Arial" w:cs="Arial"/>
          <w:b/>
          <w:bCs/>
          <w:sz w:val="18"/>
          <w:szCs w:val="18"/>
          <w:highlight w:val="yellow"/>
        </w:rPr>
      </w:pPr>
      <w:r w:rsidRPr="00F6573C">
        <w:rPr>
          <w:rFonts w:ascii="Arial" w:hAnsi="Arial" w:cs="Arial"/>
          <w:b/>
          <w:bCs/>
          <w:sz w:val="18"/>
          <w:szCs w:val="18"/>
          <w:highlight w:val="yellow"/>
        </w:rPr>
        <w:t>Fecha: Febrero 28</w:t>
      </w:r>
    </w:p>
    <w:p w:rsidR="00944CC7" w:rsidRPr="00F6573C" w:rsidRDefault="00944CC7" w:rsidP="00944CC7">
      <w:pPr>
        <w:jc w:val="both"/>
        <w:rPr>
          <w:rFonts w:ascii="Arial" w:hAnsi="Arial" w:cs="Arial"/>
          <w:b/>
          <w:bCs/>
          <w:sz w:val="18"/>
          <w:szCs w:val="18"/>
          <w:highlight w:val="yellow"/>
        </w:rPr>
      </w:pPr>
      <w:r w:rsidRPr="00F6573C">
        <w:rPr>
          <w:rFonts w:ascii="Arial" w:hAnsi="Arial" w:cs="Arial"/>
          <w:b/>
          <w:bCs/>
          <w:sz w:val="18"/>
          <w:szCs w:val="18"/>
          <w:highlight w:val="yellow"/>
        </w:rPr>
        <w:t xml:space="preserve">Titular: </w:t>
      </w:r>
      <w:hyperlink r:id="rId13" w:history="1">
        <w:r w:rsidRPr="00F6573C">
          <w:rPr>
            <w:rStyle w:val="Hipervnculo"/>
            <w:rFonts w:ascii="Arial" w:hAnsi="Arial" w:cs="Arial"/>
            <w:b/>
            <w:bCs/>
            <w:sz w:val="18"/>
            <w:szCs w:val="18"/>
            <w:highlight w:val="yellow"/>
          </w:rPr>
          <w:t>Entrevista con Ricardo Bonilla, secretario de Hacienda de Bogotá,  habla acerca de la ejecución de recursos en temas de infraestructura</w:t>
        </w:r>
      </w:hyperlink>
    </w:p>
    <w:p w:rsidR="00944CC7" w:rsidRDefault="00944CC7" w:rsidP="00944CC7">
      <w:pPr>
        <w:jc w:val="both"/>
        <w:rPr>
          <w:rFonts w:ascii="Arial" w:hAnsi="Arial" w:cs="Arial"/>
          <w:sz w:val="18"/>
          <w:szCs w:val="18"/>
        </w:rPr>
      </w:pPr>
      <w:r w:rsidRPr="00F6573C">
        <w:rPr>
          <w:rFonts w:ascii="Arial" w:hAnsi="Arial" w:cs="Arial"/>
          <w:sz w:val="18"/>
          <w:szCs w:val="18"/>
          <w:highlight w:val="yellow"/>
        </w:rPr>
        <w:t>La Cámara de la Infraestructura dijo que la ejecución en Bogotá era triste el año pasado y que para este año nos espera un cambio sustancial en el tema. (….) Bogotá para programar vigencias futuras tiene que ir al Concejo de la ciudad, llevar un proyecto específico de las obras.  Min 2:10.</w:t>
      </w:r>
      <w:r>
        <w:rPr>
          <w:rFonts w:ascii="Arial" w:hAnsi="Arial" w:cs="Arial"/>
          <w:sz w:val="18"/>
          <w:szCs w:val="18"/>
        </w:rPr>
        <w:t xml:space="preserve"> </w:t>
      </w:r>
    </w:p>
    <w:p w:rsidR="00944CC7" w:rsidRPr="00F6573C" w:rsidRDefault="00944CC7" w:rsidP="00944CC7">
      <w:pPr>
        <w:rPr>
          <w:rFonts w:ascii="Arial" w:hAnsi="Arial" w:cs="Arial"/>
          <w:b/>
          <w:bCs/>
          <w:sz w:val="18"/>
          <w:szCs w:val="18"/>
          <w:highlight w:val="yellow"/>
        </w:rPr>
      </w:pPr>
      <w:r w:rsidRPr="00F6573C">
        <w:rPr>
          <w:rFonts w:ascii="Arial" w:hAnsi="Arial" w:cs="Arial"/>
          <w:b/>
          <w:bCs/>
          <w:sz w:val="18"/>
          <w:szCs w:val="18"/>
          <w:highlight w:val="yellow"/>
        </w:rPr>
        <w:t xml:space="preserve">Fuente: Caracol Radio </w:t>
      </w:r>
    </w:p>
    <w:p w:rsidR="00944CC7" w:rsidRPr="00F6573C" w:rsidRDefault="00944CC7" w:rsidP="00944CC7">
      <w:pPr>
        <w:rPr>
          <w:rFonts w:ascii="Arial" w:hAnsi="Arial" w:cs="Arial"/>
          <w:b/>
          <w:bCs/>
          <w:sz w:val="18"/>
          <w:szCs w:val="18"/>
          <w:highlight w:val="yellow"/>
        </w:rPr>
      </w:pPr>
      <w:r w:rsidRPr="00F6573C">
        <w:rPr>
          <w:rFonts w:ascii="Arial" w:hAnsi="Arial" w:cs="Arial"/>
          <w:b/>
          <w:bCs/>
          <w:sz w:val="18"/>
          <w:szCs w:val="18"/>
          <w:highlight w:val="yellow"/>
        </w:rPr>
        <w:t>Fecha: Febrero 27</w:t>
      </w:r>
    </w:p>
    <w:p w:rsidR="00944CC7" w:rsidRPr="00F6573C" w:rsidRDefault="00944CC7" w:rsidP="00944CC7">
      <w:pPr>
        <w:jc w:val="both"/>
        <w:rPr>
          <w:rFonts w:ascii="Arial" w:hAnsi="Arial" w:cs="Arial"/>
          <w:b/>
          <w:bCs/>
          <w:sz w:val="18"/>
          <w:szCs w:val="18"/>
          <w:highlight w:val="yellow"/>
        </w:rPr>
      </w:pPr>
      <w:r w:rsidRPr="00F6573C">
        <w:rPr>
          <w:rFonts w:ascii="Arial" w:hAnsi="Arial" w:cs="Arial"/>
          <w:b/>
          <w:bCs/>
          <w:sz w:val="18"/>
          <w:szCs w:val="18"/>
          <w:highlight w:val="yellow"/>
        </w:rPr>
        <w:t xml:space="preserve">Titular: </w:t>
      </w:r>
      <w:hyperlink r:id="rId14" w:history="1">
        <w:r w:rsidRPr="00F6573C">
          <w:rPr>
            <w:rStyle w:val="Hipervnculo"/>
            <w:rFonts w:ascii="Arial" w:hAnsi="Arial" w:cs="Arial"/>
            <w:b/>
            <w:bCs/>
            <w:sz w:val="18"/>
            <w:szCs w:val="18"/>
            <w:highlight w:val="yellow"/>
          </w:rPr>
          <w:t>El IDU aseguró que la troncal de Transmilenio por la Boyacá se planteó de manera diferente a las demás</w:t>
        </w:r>
      </w:hyperlink>
    </w:p>
    <w:p w:rsidR="00944CC7" w:rsidRDefault="00944CC7" w:rsidP="00944CC7">
      <w:pPr>
        <w:jc w:val="both"/>
        <w:rPr>
          <w:rFonts w:ascii="Arial" w:hAnsi="Arial" w:cs="Arial"/>
          <w:sz w:val="18"/>
          <w:szCs w:val="18"/>
        </w:rPr>
      </w:pPr>
      <w:r w:rsidRPr="00F6573C">
        <w:rPr>
          <w:rFonts w:ascii="Arial" w:hAnsi="Arial" w:cs="Arial"/>
          <w:sz w:val="18"/>
          <w:szCs w:val="18"/>
          <w:highlight w:val="yellow"/>
        </w:rPr>
        <w:t>Luego de la advertencia de la Cámara Colombiana de la Infraestructura a la obra de Transmilenio en la avenida Boyacá, el IDU respondió que sólo se construirá el carril exclusivo para el sistema.</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F6573C" w:rsidRDefault="00944CC7" w:rsidP="00944CC7">
      <w:pPr>
        <w:rPr>
          <w:rFonts w:ascii="Arial" w:hAnsi="Arial" w:cs="Arial"/>
          <w:b/>
          <w:bCs/>
          <w:sz w:val="18"/>
          <w:szCs w:val="18"/>
          <w:highlight w:val="yellow"/>
        </w:rPr>
      </w:pPr>
      <w:r w:rsidRPr="00F6573C">
        <w:rPr>
          <w:rFonts w:ascii="Arial" w:hAnsi="Arial" w:cs="Arial"/>
          <w:b/>
          <w:bCs/>
          <w:sz w:val="18"/>
          <w:szCs w:val="18"/>
          <w:highlight w:val="yellow"/>
        </w:rPr>
        <w:t xml:space="preserve">Fuente: La W Radio </w:t>
      </w:r>
    </w:p>
    <w:p w:rsidR="00944CC7" w:rsidRPr="00F6573C" w:rsidRDefault="00944CC7" w:rsidP="00944CC7">
      <w:pPr>
        <w:rPr>
          <w:rFonts w:ascii="Arial" w:hAnsi="Arial" w:cs="Arial"/>
          <w:b/>
          <w:bCs/>
          <w:sz w:val="18"/>
          <w:szCs w:val="18"/>
          <w:highlight w:val="yellow"/>
        </w:rPr>
      </w:pPr>
      <w:r w:rsidRPr="00F6573C">
        <w:rPr>
          <w:rFonts w:ascii="Arial" w:hAnsi="Arial" w:cs="Arial"/>
          <w:b/>
          <w:bCs/>
          <w:sz w:val="18"/>
          <w:szCs w:val="18"/>
          <w:highlight w:val="yellow"/>
        </w:rPr>
        <w:t>Fecha: Febrero 27</w:t>
      </w:r>
    </w:p>
    <w:p w:rsidR="00944CC7" w:rsidRPr="00F6573C" w:rsidRDefault="00944CC7" w:rsidP="00944CC7">
      <w:pPr>
        <w:jc w:val="both"/>
        <w:rPr>
          <w:rFonts w:ascii="Arial" w:hAnsi="Arial" w:cs="Arial"/>
          <w:b/>
          <w:bCs/>
          <w:sz w:val="18"/>
          <w:szCs w:val="18"/>
          <w:highlight w:val="yellow"/>
        </w:rPr>
      </w:pPr>
      <w:r w:rsidRPr="00F6573C">
        <w:rPr>
          <w:rFonts w:ascii="Arial" w:hAnsi="Arial" w:cs="Arial"/>
          <w:b/>
          <w:bCs/>
          <w:sz w:val="18"/>
          <w:szCs w:val="18"/>
          <w:highlight w:val="yellow"/>
        </w:rPr>
        <w:t xml:space="preserve">Titular: </w:t>
      </w:r>
      <w:hyperlink r:id="rId15" w:history="1">
        <w:r w:rsidRPr="00F6573C">
          <w:rPr>
            <w:rStyle w:val="Hipervnculo"/>
            <w:rFonts w:ascii="Arial" w:hAnsi="Arial" w:cs="Arial"/>
            <w:b/>
            <w:bCs/>
            <w:sz w:val="18"/>
            <w:szCs w:val="18"/>
            <w:highlight w:val="yellow"/>
          </w:rPr>
          <w:t>Baja ejecución de obras viales de la alcaldía de Bogotá</w:t>
        </w:r>
      </w:hyperlink>
    </w:p>
    <w:p w:rsidR="00944CC7" w:rsidRDefault="00944CC7" w:rsidP="00944CC7">
      <w:pPr>
        <w:jc w:val="both"/>
        <w:rPr>
          <w:rFonts w:ascii="Arial" w:hAnsi="Arial" w:cs="Arial"/>
          <w:sz w:val="18"/>
          <w:szCs w:val="18"/>
        </w:rPr>
      </w:pPr>
      <w:r w:rsidRPr="00F6573C">
        <w:rPr>
          <w:rFonts w:ascii="Arial" w:hAnsi="Arial" w:cs="Arial"/>
          <w:sz w:val="18"/>
          <w:szCs w:val="18"/>
          <w:highlight w:val="yellow"/>
        </w:rPr>
        <w:t xml:space="preserve">En caso de que el alcalde </w:t>
      </w:r>
      <w:proofErr w:type="spellStart"/>
      <w:r w:rsidRPr="00F6573C">
        <w:rPr>
          <w:rFonts w:ascii="Arial" w:hAnsi="Arial" w:cs="Arial"/>
          <w:sz w:val="18"/>
          <w:szCs w:val="18"/>
          <w:highlight w:val="yellow"/>
        </w:rPr>
        <w:t>Petro</w:t>
      </w:r>
      <w:proofErr w:type="spellEnd"/>
      <w:r w:rsidRPr="00F6573C">
        <w:rPr>
          <w:rFonts w:ascii="Arial" w:hAnsi="Arial" w:cs="Arial"/>
          <w:sz w:val="18"/>
          <w:szCs w:val="18"/>
          <w:highlight w:val="yellow"/>
        </w:rPr>
        <w:t xml:space="preserve"> se quede, el alcalde debería concentrarse en gobernar a Bogotá porque el diagnóstico de la Cámara Colombiana de la Infraestructura dice que sólo se ha ejecutado el 20% del presupuesto de la ciudad.</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Fuente: RCN Radio</w:t>
      </w: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Fecha: Febrero 27</w:t>
      </w:r>
    </w:p>
    <w:p w:rsidR="00944CC7" w:rsidRPr="00091C0E" w:rsidRDefault="00944CC7" w:rsidP="00944CC7">
      <w:pPr>
        <w:jc w:val="both"/>
        <w:rPr>
          <w:rFonts w:ascii="Arial" w:hAnsi="Arial" w:cs="Arial"/>
          <w:b/>
          <w:bCs/>
          <w:sz w:val="18"/>
          <w:szCs w:val="18"/>
          <w:highlight w:val="yellow"/>
        </w:rPr>
      </w:pPr>
      <w:r w:rsidRPr="00091C0E">
        <w:rPr>
          <w:rFonts w:ascii="Arial" w:hAnsi="Arial" w:cs="Arial"/>
          <w:b/>
          <w:bCs/>
          <w:sz w:val="18"/>
          <w:szCs w:val="18"/>
          <w:highlight w:val="yellow"/>
        </w:rPr>
        <w:t xml:space="preserve">Titular: </w:t>
      </w:r>
      <w:hyperlink r:id="rId16" w:history="1">
        <w:r w:rsidRPr="00091C0E">
          <w:rPr>
            <w:rStyle w:val="Hipervnculo"/>
            <w:rFonts w:ascii="Arial" w:hAnsi="Arial" w:cs="Arial"/>
            <w:b/>
            <w:bCs/>
            <w:sz w:val="18"/>
            <w:szCs w:val="18"/>
            <w:highlight w:val="yellow"/>
          </w:rPr>
          <w:t>Actualización noticias</w:t>
        </w:r>
      </w:hyperlink>
    </w:p>
    <w:p w:rsidR="00944CC7" w:rsidRDefault="00944CC7" w:rsidP="00944CC7">
      <w:pPr>
        <w:jc w:val="both"/>
        <w:rPr>
          <w:rFonts w:ascii="Arial" w:hAnsi="Arial" w:cs="Arial"/>
          <w:sz w:val="18"/>
          <w:szCs w:val="18"/>
        </w:rPr>
      </w:pPr>
      <w:r w:rsidRPr="00091C0E">
        <w:rPr>
          <w:rFonts w:ascii="Arial" w:hAnsi="Arial" w:cs="Arial"/>
          <w:sz w:val="18"/>
          <w:szCs w:val="18"/>
          <w:highlight w:val="yellow"/>
        </w:rPr>
        <w:t>La CCI presentó un balance en donde se notan falencias en la ejecución de obras de infraestructura vial por parte de las instituciones de la alcaldía de Bogotá.</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 xml:space="preserve">Fuente: Radio Súper </w:t>
      </w: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Fecha: Febrero 27</w:t>
      </w:r>
    </w:p>
    <w:p w:rsidR="00944CC7" w:rsidRPr="00091C0E" w:rsidRDefault="00944CC7" w:rsidP="00944CC7">
      <w:pPr>
        <w:jc w:val="both"/>
        <w:rPr>
          <w:rFonts w:ascii="Arial" w:hAnsi="Arial" w:cs="Arial"/>
          <w:b/>
          <w:bCs/>
          <w:sz w:val="18"/>
          <w:szCs w:val="18"/>
          <w:highlight w:val="yellow"/>
        </w:rPr>
      </w:pPr>
      <w:r w:rsidRPr="00091C0E">
        <w:rPr>
          <w:rFonts w:ascii="Arial" w:hAnsi="Arial" w:cs="Arial"/>
          <w:b/>
          <w:bCs/>
          <w:sz w:val="18"/>
          <w:szCs w:val="18"/>
          <w:highlight w:val="yellow"/>
        </w:rPr>
        <w:t xml:space="preserve">Titular: </w:t>
      </w:r>
      <w:hyperlink r:id="rId17" w:history="1">
        <w:r w:rsidRPr="00091C0E">
          <w:rPr>
            <w:rStyle w:val="Hipervnculo"/>
            <w:rFonts w:ascii="Arial" w:hAnsi="Arial" w:cs="Arial"/>
            <w:b/>
            <w:bCs/>
            <w:sz w:val="18"/>
            <w:szCs w:val="18"/>
            <w:highlight w:val="yellow"/>
          </w:rPr>
          <w:t>Reacciones del distrito a las denuncias de la CCI</w:t>
        </w:r>
      </w:hyperlink>
    </w:p>
    <w:p w:rsidR="00944CC7" w:rsidRDefault="00944CC7" w:rsidP="00944CC7">
      <w:pPr>
        <w:jc w:val="both"/>
        <w:rPr>
          <w:rFonts w:ascii="Arial" w:hAnsi="Arial" w:cs="Arial"/>
          <w:sz w:val="18"/>
          <w:szCs w:val="18"/>
        </w:rPr>
      </w:pPr>
      <w:r w:rsidRPr="00091C0E">
        <w:rPr>
          <w:rFonts w:ascii="Arial" w:hAnsi="Arial" w:cs="Arial"/>
          <w:sz w:val="18"/>
          <w:szCs w:val="18"/>
          <w:highlight w:val="yellow"/>
        </w:rPr>
        <w:t>Reacciones del distrito a las denuncias de la contundentes d la Cámara Colombiana de la Infraestructura, frente al atraso que Bogotá está en tema de infraestructura vial. Min 3:38.</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Fuente: Canal City TV</w:t>
      </w: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Fecha: Febrero 27</w:t>
      </w:r>
    </w:p>
    <w:p w:rsidR="00944CC7" w:rsidRPr="00091C0E" w:rsidRDefault="00944CC7" w:rsidP="00944CC7">
      <w:pPr>
        <w:jc w:val="both"/>
        <w:rPr>
          <w:rFonts w:ascii="Arial" w:hAnsi="Arial" w:cs="Arial"/>
          <w:b/>
          <w:bCs/>
          <w:sz w:val="18"/>
          <w:szCs w:val="18"/>
          <w:highlight w:val="yellow"/>
        </w:rPr>
      </w:pPr>
      <w:r w:rsidRPr="00091C0E">
        <w:rPr>
          <w:rFonts w:ascii="Arial" w:hAnsi="Arial" w:cs="Arial"/>
          <w:b/>
          <w:bCs/>
          <w:sz w:val="18"/>
          <w:szCs w:val="18"/>
          <w:highlight w:val="yellow"/>
        </w:rPr>
        <w:t xml:space="preserve">Titular: </w:t>
      </w:r>
      <w:hyperlink r:id="rId18" w:history="1">
        <w:r w:rsidRPr="00091C0E">
          <w:rPr>
            <w:rStyle w:val="Hipervnculo"/>
            <w:rFonts w:ascii="Arial" w:hAnsi="Arial" w:cs="Arial"/>
            <w:b/>
            <w:bCs/>
            <w:sz w:val="18"/>
            <w:szCs w:val="18"/>
            <w:highlight w:val="yellow"/>
          </w:rPr>
          <w:t xml:space="preserve">Balance de la Alcaldía de Bogotá de Gustavo </w:t>
        </w:r>
        <w:proofErr w:type="spellStart"/>
        <w:r w:rsidRPr="00091C0E">
          <w:rPr>
            <w:rStyle w:val="Hipervnculo"/>
            <w:rFonts w:ascii="Arial" w:hAnsi="Arial" w:cs="Arial"/>
            <w:b/>
            <w:bCs/>
            <w:sz w:val="18"/>
            <w:szCs w:val="18"/>
            <w:highlight w:val="yellow"/>
          </w:rPr>
          <w:t>Petro</w:t>
        </w:r>
        <w:proofErr w:type="spellEnd"/>
      </w:hyperlink>
    </w:p>
    <w:p w:rsidR="00944CC7" w:rsidRDefault="00944CC7" w:rsidP="00944CC7">
      <w:pPr>
        <w:jc w:val="both"/>
        <w:rPr>
          <w:rFonts w:ascii="Arial" w:hAnsi="Arial" w:cs="Arial"/>
          <w:sz w:val="18"/>
          <w:szCs w:val="18"/>
        </w:rPr>
      </w:pPr>
      <w:r w:rsidRPr="00091C0E">
        <w:rPr>
          <w:rFonts w:ascii="Arial" w:hAnsi="Arial" w:cs="Arial"/>
          <w:sz w:val="18"/>
          <w:szCs w:val="18"/>
          <w:highlight w:val="yellow"/>
        </w:rPr>
        <w:t>La Cámara Colombiana de la Infraestructura dice que hay poca ejecución en un sector clave de la infraestructura como es el IDU.  Min 2:41.</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Fuente: Canal Capital</w:t>
      </w:r>
    </w:p>
    <w:p w:rsidR="00944CC7" w:rsidRPr="00091C0E" w:rsidRDefault="00944CC7" w:rsidP="00944CC7">
      <w:pPr>
        <w:rPr>
          <w:rFonts w:ascii="Arial" w:hAnsi="Arial" w:cs="Arial"/>
          <w:b/>
          <w:bCs/>
          <w:sz w:val="18"/>
          <w:szCs w:val="18"/>
          <w:highlight w:val="yellow"/>
        </w:rPr>
      </w:pPr>
      <w:r w:rsidRPr="00091C0E">
        <w:rPr>
          <w:rFonts w:ascii="Arial" w:hAnsi="Arial" w:cs="Arial"/>
          <w:b/>
          <w:bCs/>
          <w:sz w:val="18"/>
          <w:szCs w:val="18"/>
          <w:highlight w:val="yellow"/>
        </w:rPr>
        <w:t>Fecha: Febrero 27</w:t>
      </w:r>
    </w:p>
    <w:p w:rsidR="00944CC7" w:rsidRPr="00091C0E" w:rsidRDefault="00944CC7" w:rsidP="00944CC7">
      <w:pPr>
        <w:jc w:val="both"/>
        <w:rPr>
          <w:rFonts w:ascii="Arial" w:hAnsi="Arial" w:cs="Arial"/>
          <w:b/>
          <w:bCs/>
          <w:sz w:val="18"/>
          <w:szCs w:val="18"/>
          <w:highlight w:val="yellow"/>
        </w:rPr>
      </w:pPr>
      <w:r w:rsidRPr="00091C0E">
        <w:rPr>
          <w:rFonts w:ascii="Arial" w:hAnsi="Arial" w:cs="Arial"/>
          <w:b/>
          <w:bCs/>
          <w:sz w:val="18"/>
          <w:szCs w:val="18"/>
          <w:highlight w:val="yellow"/>
        </w:rPr>
        <w:t xml:space="preserve">Titular: </w:t>
      </w:r>
      <w:hyperlink r:id="rId19" w:history="1">
        <w:r w:rsidRPr="00091C0E">
          <w:rPr>
            <w:rStyle w:val="Hipervnculo"/>
            <w:rFonts w:ascii="Arial" w:hAnsi="Arial" w:cs="Arial"/>
            <w:b/>
            <w:bCs/>
            <w:sz w:val="18"/>
            <w:szCs w:val="18"/>
            <w:highlight w:val="yellow"/>
          </w:rPr>
          <w:t>La CCI presentó un informe donde cuestiona la baja ejecución de recursos en Bogotá durante el 2013</w:t>
        </w:r>
      </w:hyperlink>
    </w:p>
    <w:p w:rsidR="00944CC7" w:rsidRDefault="00944CC7" w:rsidP="00944CC7">
      <w:pPr>
        <w:jc w:val="both"/>
        <w:rPr>
          <w:rFonts w:ascii="Arial" w:hAnsi="Arial" w:cs="Arial"/>
          <w:sz w:val="18"/>
          <w:szCs w:val="18"/>
        </w:rPr>
      </w:pPr>
      <w:r w:rsidRPr="00091C0E">
        <w:rPr>
          <w:rFonts w:ascii="Arial" w:hAnsi="Arial" w:cs="Arial"/>
          <w:sz w:val="18"/>
          <w:szCs w:val="18"/>
          <w:highlight w:val="yellow"/>
        </w:rPr>
        <w:t>La Cámara Colombiana de Infraestructura hizo un informe según el cual, la Secretaría de Movilidad, el IDU y la Unidad de Mantenimiento Vial presentan un rezago fuerte en la ejecución de obras en Bogotá. Según el informe el sector de movilidad ejecutó solo el 20% del presupuesto asignado el año pasado.</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635F3B" w:rsidRDefault="00944CC7" w:rsidP="00944CC7">
      <w:pPr>
        <w:jc w:val="both"/>
        <w:rPr>
          <w:rFonts w:ascii="Arial" w:hAnsi="Arial" w:cs="Arial"/>
          <w:b/>
          <w:bCs/>
          <w:sz w:val="18"/>
          <w:szCs w:val="18"/>
          <w:highlight w:val="yellow"/>
        </w:rPr>
      </w:pPr>
      <w:r w:rsidRPr="00635F3B">
        <w:rPr>
          <w:rFonts w:ascii="Arial" w:hAnsi="Arial" w:cs="Arial"/>
          <w:b/>
          <w:bCs/>
          <w:sz w:val="18"/>
          <w:szCs w:val="18"/>
          <w:highlight w:val="yellow"/>
        </w:rPr>
        <w:t>Fuente: elespectador.com</w:t>
      </w:r>
    </w:p>
    <w:p w:rsidR="00944CC7" w:rsidRPr="00635F3B" w:rsidRDefault="00944CC7" w:rsidP="00944CC7">
      <w:pPr>
        <w:jc w:val="both"/>
        <w:rPr>
          <w:rFonts w:ascii="Arial" w:hAnsi="Arial" w:cs="Arial"/>
          <w:b/>
          <w:bCs/>
          <w:sz w:val="18"/>
          <w:szCs w:val="18"/>
          <w:highlight w:val="yellow"/>
        </w:rPr>
      </w:pPr>
      <w:r w:rsidRPr="00635F3B">
        <w:rPr>
          <w:rFonts w:ascii="Arial" w:hAnsi="Arial" w:cs="Arial"/>
          <w:b/>
          <w:bCs/>
          <w:sz w:val="18"/>
          <w:szCs w:val="18"/>
          <w:highlight w:val="yellow"/>
        </w:rPr>
        <w:t>Fecha: Febrero 27</w:t>
      </w:r>
    </w:p>
    <w:p w:rsidR="00944CC7" w:rsidRPr="00635F3B" w:rsidRDefault="00944CC7" w:rsidP="00944CC7">
      <w:pPr>
        <w:jc w:val="both"/>
        <w:rPr>
          <w:rFonts w:ascii="Arial" w:hAnsi="Arial" w:cs="Arial"/>
          <w:b/>
          <w:bCs/>
          <w:sz w:val="18"/>
          <w:szCs w:val="18"/>
          <w:highlight w:val="yellow"/>
        </w:rPr>
      </w:pPr>
      <w:r w:rsidRPr="00635F3B">
        <w:rPr>
          <w:rFonts w:ascii="Arial" w:hAnsi="Arial" w:cs="Arial"/>
          <w:b/>
          <w:bCs/>
          <w:sz w:val="18"/>
          <w:szCs w:val="18"/>
          <w:highlight w:val="yellow"/>
        </w:rPr>
        <w:t xml:space="preserve">Titular: </w:t>
      </w:r>
      <w:hyperlink r:id="rId20" w:history="1">
        <w:r w:rsidRPr="00635F3B">
          <w:rPr>
            <w:rStyle w:val="Hipervnculo"/>
            <w:rFonts w:ascii="Arial" w:hAnsi="Arial" w:cs="Arial"/>
            <w:b/>
            <w:bCs/>
            <w:sz w:val="18"/>
            <w:szCs w:val="18"/>
            <w:highlight w:val="yellow"/>
          </w:rPr>
          <w:t>Distrito se defiende por denuncias de Cámara de Infraestructura de baja ejecución vial</w:t>
        </w:r>
      </w:hyperlink>
    </w:p>
    <w:p w:rsidR="00944CC7" w:rsidRDefault="00944CC7" w:rsidP="00944CC7">
      <w:pPr>
        <w:jc w:val="both"/>
        <w:rPr>
          <w:rFonts w:ascii="Arial" w:hAnsi="Arial" w:cs="Arial"/>
          <w:sz w:val="18"/>
          <w:szCs w:val="18"/>
        </w:rPr>
      </w:pPr>
      <w:r w:rsidRPr="00635F3B">
        <w:rPr>
          <w:rFonts w:ascii="Arial" w:hAnsi="Arial" w:cs="Arial"/>
          <w:sz w:val="18"/>
          <w:szCs w:val="18"/>
          <w:highlight w:val="yellow"/>
        </w:rPr>
        <w:t>“La administración de Bogotá Humana sólo entrega recursos a medida que avanzan las obras”, así lo afirmó el secretario de Hacienda, Ricardo Bonilla González, al desvirtuar de forma contundente las cifras de la Cámara Colombiana de Infraestructura, según las cuales, la ejecución de la ciudad sería baja.</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635F3B" w:rsidRDefault="00944CC7" w:rsidP="00944CC7">
      <w:pPr>
        <w:rPr>
          <w:rFonts w:ascii="Arial" w:hAnsi="Arial" w:cs="Arial"/>
          <w:b/>
          <w:bCs/>
          <w:sz w:val="18"/>
          <w:szCs w:val="18"/>
          <w:highlight w:val="yellow"/>
        </w:rPr>
      </w:pPr>
      <w:r w:rsidRPr="00635F3B">
        <w:rPr>
          <w:rFonts w:ascii="Arial" w:hAnsi="Arial" w:cs="Arial"/>
          <w:b/>
          <w:bCs/>
          <w:sz w:val="18"/>
          <w:szCs w:val="18"/>
          <w:highlight w:val="yellow"/>
        </w:rPr>
        <w:t>Fuente: portafolio.com</w:t>
      </w:r>
    </w:p>
    <w:p w:rsidR="00944CC7" w:rsidRPr="00635F3B" w:rsidRDefault="00944CC7" w:rsidP="00944CC7">
      <w:pPr>
        <w:rPr>
          <w:rFonts w:ascii="Arial" w:hAnsi="Arial" w:cs="Arial"/>
          <w:b/>
          <w:bCs/>
          <w:sz w:val="18"/>
          <w:szCs w:val="18"/>
          <w:highlight w:val="yellow"/>
        </w:rPr>
      </w:pPr>
      <w:r w:rsidRPr="00635F3B">
        <w:rPr>
          <w:rFonts w:ascii="Arial" w:hAnsi="Arial" w:cs="Arial"/>
          <w:b/>
          <w:bCs/>
          <w:sz w:val="18"/>
          <w:szCs w:val="18"/>
          <w:highlight w:val="yellow"/>
        </w:rPr>
        <w:t>Fecha: Febrero 27</w:t>
      </w:r>
    </w:p>
    <w:p w:rsidR="00944CC7" w:rsidRPr="00635F3B" w:rsidRDefault="00944CC7" w:rsidP="00944CC7">
      <w:pPr>
        <w:rPr>
          <w:rFonts w:ascii="Arial" w:hAnsi="Arial" w:cs="Arial"/>
          <w:b/>
          <w:bCs/>
          <w:sz w:val="18"/>
          <w:szCs w:val="18"/>
          <w:highlight w:val="yellow"/>
        </w:rPr>
      </w:pPr>
      <w:r w:rsidRPr="00635F3B">
        <w:rPr>
          <w:rFonts w:ascii="Arial" w:hAnsi="Arial" w:cs="Arial"/>
          <w:b/>
          <w:bCs/>
          <w:sz w:val="18"/>
          <w:szCs w:val="18"/>
          <w:highlight w:val="yellow"/>
        </w:rPr>
        <w:t xml:space="preserve">Titular: </w:t>
      </w:r>
      <w:hyperlink r:id="rId21" w:history="1">
        <w:r w:rsidRPr="00635F3B">
          <w:rPr>
            <w:rStyle w:val="Hipervnculo"/>
            <w:rFonts w:ascii="Arial" w:hAnsi="Arial" w:cs="Arial"/>
            <w:b/>
            <w:bCs/>
            <w:sz w:val="18"/>
            <w:szCs w:val="18"/>
            <w:highlight w:val="yellow"/>
          </w:rPr>
          <w:t>Inmovilidad capital- Por: Ricardo Ávila</w:t>
        </w:r>
      </w:hyperlink>
    </w:p>
    <w:p w:rsidR="00944CC7" w:rsidRDefault="00944CC7" w:rsidP="00944CC7">
      <w:pPr>
        <w:jc w:val="both"/>
        <w:rPr>
          <w:rFonts w:ascii="Arial" w:hAnsi="Arial" w:cs="Arial"/>
          <w:sz w:val="18"/>
          <w:szCs w:val="18"/>
        </w:rPr>
      </w:pPr>
      <w:r w:rsidRPr="00635F3B">
        <w:rPr>
          <w:rFonts w:ascii="Arial" w:hAnsi="Arial" w:cs="Arial"/>
          <w:sz w:val="18"/>
          <w:szCs w:val="18"/>
          <w:highlight w:val="yellow"/>
        </w:rPr>
        <w:t>No hay semana en la que no aparezcan en los medios de comunicación noticias sobre el pobre estado de la movilidad en Bogotá. La oleada de reportes negativos da una muestra de la crítica situación que atraviesa un sector clave para la calidad de vida de sus habitantes. (…) Pero el problema realmente viene de atrás, tanto en políticas como en obras. Según la Cámara Colombiana de la Infraestructura, apenas el 5 por ciento del presupuesto del IDU se giró el año pasado.</w:t>
      </w:r>
    </w:p>
    <w:p w:rsidR="00944CC7" w:rsidRPr="009634A1" w:rsidRDefault="00944CC7" w:rsidP="00944CC7">
      <w:pPr>
        <w:jc w:val="both"/>
        <w:rPr>
          <w:rFonts w:ascii="Arial" w:hAnsi="Arial" w:cs="Arial"/>
          <w:b/>
          <w:bCs/>
          <w:sz w:val="18"/>
          <w:szCs w:val="18"/>
          <w:highlight w:val="yellow"/>
        </w:rPr>
      </w:pPr>
      <w:r w:rsidRPr="009634A1">
        <w:rPr>
          <w:rFonts w:ascii="Arial" w:hAnsi="Arial" w:cs="Arial"/>
          <w:b/>
          <w:bCs/>
          <w:sz w:val="18"/>
          <w:szCs w:val="18"/>
          <w:highlight w:val="yellow"/>
        </w:rPr>
        <w:t xml:space="preserve">Fuente: radiosantafe.com  </w:t>
      </w:r>
    </w:p>
    <w:p w:rsidR="00944CC7" w:rsidRPr="009634A1" w:rsidRDefault="00944CC7" w:rsidP="00944CC7">
      <w:pPr>
        <w:jc w:val="both"/>
        <w:rPr>
          <w:rFonts w:ascii="Arial" w:hAnsi="Arial" w:cs="Arial"/>
          <w:b/>
          <w:bCs/>
          <w:sz w:val="18"/>
          <w:szCs w:val="18"/>
          <w:highlight w:val="yellow"/>
        </w:rPr>
      </w:pPr>
      <w:r w:rsidRPr="009634A1">
        <w:rPr>
          <w:rFonts w:ascii="Arial" w:hAnsi="Arial" w:cs="Arial"/>
          <w:b/>
          <w:bCs/>
          <w:sz w:val="18"/>
          <w:szCs w:val="18"/>
          <w:highlight w:val="yellow"/>
        </w:rPr>
        <w:t>Fecha: Febrero 27</w:t>
      </w:r>
    </w:p>
    <w:p w:rsidR="00944CC7" w:rsidRPr="009634A1" w:rsidRDefault="00944CC7" w:rsidP="00944CC7">
      <w:pPr>
        <w:jc w:val="both"/>
        <w:rPr>
          <w:rFonts w:ascii="Arial" w:hAnsi="Arial" w:cs="Arial"/>
          <w:b/>
          <w:bCs/>
          <w:sz w:val="18"/>
          <w:szCs w:val="18"/>
          <w:highlight w:val="yellow"/>
        </w:rPr>
      </w:pPr>
      <w:r w:rsidRPr="009634A1">
        <w:rPr>
          <w:rFonts w:ascii="Arial" w:hAnsi="Arial" w:cs="Arial"/>
          <w:b/>
          <w:bCs/>
          <w:sz w:val="18"/>
          <w:szCs w:val="18"/>
          <w:highlight w:val="yellow"/>
        </w:rPr>
        <w:t xml:space="preserve">Titular: </w:t>
      </w:r>
      <w:hyperlink r:id="rId22" w:history="1">
        <w:r w:rsidRPr="009634A1">
          <w:rPr>
            <w:rStyle w:val="Hipervnculo"/>
            <w:rFonts w:ascii="Arial" w:hAnsi="Arial" w:cs="Arial"/>
            <w:b/>
            <w:bCs/>
            <w:sz w:val="18"/>
            <w:szCs w:val="18"/>
            <w:highlight w:val="yellow"/>
          </w:rPr>
          <w:t>Distrito desmiente a la Cámara Colombiana de Infraestructura</w:t>
        </w:r>
      </w:hyperlink>
    </w:p>
    <w:p w:rsidR="00944CC7" w:rsidRDefault="00944CC7" w:rsidP="00944CC7">
      <w:pPr>
        <w:jc w:val="both"/>
        <w:rPr>
          <w:rFonts w:ascii="Arial" w:hAnsi="Arial" w:cs="Arial"/>
          <w:sz w:val="18"/>
          <w:szCs w:val="18"/>
        </w:rPr>
      </w:pPr>
      <w:r w:rsidRPr="009634A1">
        <w:rPr>
          <w:rFonts w:ascii="Arial" w:hAnsi="Arial" w:cs="Arial"/>
          <w:sz w:val="18"/>
          <w:szCs w:val="18"/>
          <w:highlight w:val="yellow"/>
        </w:rPr>
        <w:t>El secretario de Hacienda, Ricardo Bonilla González, desmintió las cifras de la Cámara Colombiana de Infraestructura, según las cuales, la ejecución de la ciudad sería baja, y afirmó que “La administración de Bogotá Humana sólo entrega recursos a medida que avanzan las obras”.</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Fuente: barriosdebogota.com</w:t>
      </w: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Fecha: Febrero 27</w:t>
      </w: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 xml:space="preserve">Titular: </w:t>
      </w:r>
      <w:hyperlink r:id="rId23" w:history="1">
        <w:r w:rsidRPr="00EA0C2C">
          <w:rPr>
            <w:rStyle w:val="Hipervnculo"/>
            <w:rFonts w:ascii="Arial" w:hAnsi="Arial" w:cs="Arial"/>
            <w:b/>
            <w:bCs/>
            <w:sz w:val="18"/>
            <w:szCs w:val="18"/>
            <w:highlight w:val="yellow"/>
          </w:rPr>
          <w:t xml:space="preserve">En enero de 2015 iniciarán obras de </w:t>
        </w:r>
        <w:proofErr w:type="spellStart"/>
        <w:r w:rsidRPr="00EA0C2C">
          <w:rPr>
            <w:rStyle w:val="Hipervnculo"/>
            <w:rFonts w:ascii="Arial" w:hAnsi="Arial" w:cs="Arial"/>
            <w:b/>
            <w:bCs/>
            <w:sz w:val="18"/>
            <w:szCs w:val="18"/>
            <w:highlight w:val="yellow"/>
          </w:rPr>
          <w:t>TransMilenio</w:t>
        </w:r>
        <w:proofErr w:type="spellEnd"/>
        <w:r w:rsidRPr="00EA0C2C">
          <w:rPr>
            <w:rStyle w:val="Hipervnculo"/>
            <w:rFonts w:ascii="Arial" w:hAnsi="Arial" w:cs="Arial"/>
            <w:b/>
            <w:bCs/>
            <w:sz w:val="18"/>
            <w:szCs w:val="18"/>
            <w:highlight w:val="yellow"/>
          </w:rPr>
          <w:t xml:space="preserve"> por la Avenida Boyacá</w:t>
        </w:r>
      </w:hyperlink>
    </w:p>
    <w:p w:rsidR="00944CC7" w:rsidRDefault="00944CC7" w:rsidP="00944CC7">
      <w:pPr>
        <w:jc w:val="both"/>
        <w:rPr>
          <w:rFonts w:ascii="Arial" w:hAnsi="Arial" w:cs="Arial"/>
          <w:sz w:val="18"/>
          <w:szCs w:val="18"/>
        </w:rPr>
      </w:pPr>
      <w:r w:rsidRPr="00EA0C2C">
        <w:rPr>
          <w:rFonts w:ascii="Arial" w:hAnsi="Arial" w:cs="Arial"/>
          <w:sz w:val="18"/>
          <w:szCs w:val="18"/>
          <w:highlight w:val="yellow"/>
        </w:rPr>
        <w:t xml:space="preserve">La Administración de Bogotá anunció que el próximo año arrancará la construcción de una nueva troncal de </w:t>
      </w:r>
      <w:proofErr w:type="spellStart"/>
      <w:r w:rsidRPr="00EA0C2C">
        <w:rPr>
          <w:rFonts w:ascii="Arial" w:hAnsi="Arial" w:cs="Arial"/>
          <w:sz w:val="18"/>
          <w:szCs w:val="18"/>
          <w:highlight w:val="yellow"/>
        </w:rPr>
        <w:t>TransMilenio</w:t>
      </w:r>
      <w:proofErr w:type="spellEnd"/>
      <w:r w:rsidRPr="00EA0C2C">
        <w:rPr>
          <w:rFonts w:ascii="Arial" w:hAnsi="Arial" w:cs="Arial"/>
          <w:sz w:val="18"/>
          <w:szCs w:val="18"/>
          <w:highlight w:val="yellow"/>
        </w:rPr>
        <w:t xml:space="preserve"> por la avenida Boyacá. Las obras comenzarían en enero de 2015 y se construirán 34 kilómetros de carril exclusivo para los articulados del sistema, desde </w:t>
      </w:r>
      <w:proofErr w:type="spellStart"/>
      <w:r w:rsidRPr="00EA0C2C">
        <w:rPr>
          <w:rFonts w:ascii="Arial" w:hAnsi="Arial" w:cs="Arial"/>
          <w:sz w:val="18"/>
          <w:szCs w:val="18"/>
          <w:highlight w:val="yellow"/>
        </w:rPr>
        <w:t>Yomasa</w:t>
      </w:r>
      <w:proofErr w:type="spellEnd"/>
      <w:r w:rsidRPr="00EA0C2C">
        <w:rPr>
          <w:rFonts w:ascii="Arial" w:hAnsi="Arial" w:cs="Arial"/>
          <w:sz w:val="18"/>
          <w:szCs w:val="18"/>
          <w:highlight w:val="yellow"/>
        </w:rPr>
        <w:t>, en el sur hasta la calle 170. (…) El costo inicial estimado para esta obra que es de 715.000 millones de pesos, no satisface a especialistas como Jorge Marín, vicepresidente técnico de la Cámara Colombiana de la Infraestructura, que ha pedido al IDU construir la troncal de Transmilenio por la Avenida Boyacá con una transformación integral de la vía. El presupuesto no es suficiente.</w:t>
      </w:r>
    </w:p>
    <w:p w:rsidR="00944CC7" w:rsidRDefault="00944CC7" w:rsidP="00944CC7">
      <w:pPr>
        <w:jc w:val="both"/>
        <w:rPr>
          <w:rFonts w:ascii="Arial" w:hAnsi="Arial" w:cs="Arial"/>
          <w:sz w:val="18"/>
          <w:szCs w:val="18"/>
        </w:rPr>
      </w:pP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Fuente: mercadodedinero.com</w:t>
      </w: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Fecha: Febrero 27</w:t>
      </w: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 xml:space="preserve">Titular: </w:t>
      </w:r>
      <w:hyperlink r:id="rId24" w:history="1">
        <w:r w:rsidRPr="00EA0C2C">
          <w:rPr>
            <w:rStyle w:val="Hipervnculo"/>
            <w:rFonts w:ascii="Arial" w:hAnsi="Arial" w:cs="Arial"/>
            <w:b/>
            <w:bCs/>
            <w:sz w:val="18"/>
            <w:szCs w:val="18"/>
            <w:highlight w:val="yellow"/>
          </w:rPr>
          <w:t>Bogotá tuvo plata para invertir pero no para ejecutar</w:t>
        </w:r>
      </w:hyperlink>
    </w:p>
    <w:p w:rsidR="00944CC7" w:rsidRDefault="00944CC7" w:rsidP="00944CC7">
      <w:pPr>
        <w:jc w:val="both"/>
        <w:rPr>
          <w:rFonts w:ascii="Arial" w:hAnsi="Arial" w:cs="Arial"/>
          <w:sz w:val="18"/>
          <w:szCs w:val="18"/>
        </w:rPr>
      </w:pPr>
      <w:r w:rsidRPr="00EA0C2C">
        <w:rPr>
          <w:rFonts w:ascii="Arial" w:hAnsi="Arial" w:cs="Arial"/>
          <w:sz w:val="18"/>
          <w:szCs w:val="18"/>
          <w:highlight w:val="yellow"/>
        </w:rPr>
        <w:t xml:space="preserve">La Cámara Colombiana de la Infraestructura (CCI) presentó un informe que analiza la gestión de las entidades responsables de la construcción de infraestructura para la movilidad en el Distrito en 2013. Según la investigación el balance es pésimo en resultados hasta el punto </w:t>
      </w:r>
      <w:proofErr w:type="spellStart"/>
      <w:r w:rsidRPr="00EA0C2C">
        <w:rPr>
          <w:rFonts w:ascii="Arial" w:hAnsi="Arial" w:cs="Arial"/>
          <w:sz w:val="18"/>
          <w:szCs w:val="18"/>
          <w:highlight w:val="yellow"/>
        </w:rPr>
        <w:t>de el</w:t>
      </w:r>
      <w:proofErr w:type="spellEnd"/>
      <w:r w:rsidRPr="00EA0C2C">
        <w:rPr>
          <w:rFonts w:ascii="Arial" w:hAnsi="Arial" w:cs="Arial"/>
          <w:sz w:val="18"/>
          <w:szCs w:val="18"/>
          <w:highlight w:val="yellow"/>
        </w:rPr>
        <w:t xml:space="preserve"> presupuesto más alto del sector, y a su vez, el porcentaje más bajo de ejecución.</w:t>
      </w:r>
    </w:p>
    <w:p w:rsidR="00944CC7" w:rsidRDefault="00944CC7" w:rsidP="00944CC7">
      <w:pPr>
        <w:jc w:val="both"/>
        <w:rPr>
          <w:rFonts w:ascii="Arial" w:hAnsi="Arial" w:cs="Arial"/>
          <w:sz w:val="18"/>
          <w:szCs w:val="18"/>
        </w:rPr>
      </w:pP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Fuente: rcnradio.com</w:t>
      </w: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t>Fecha: Febrero 27</w:t>
      </w:r>
    </w:p>
    <w:p w:rsidR="00944CC7" w:rsidRPr="00EA0C2C" w:rsidRDefault="00944CC7" w:rsidP="00944CC7">
      <w:pPr>
        <w:jc w:val="both"/>
        <w:rPr>
          <w:rFonts w:ascii="Arial" w:hAnsi="Arial" w:cs="Arial"/>
          <w:b/>
          <w:bCs/>
          <w:sz w:val="18"/>
          <w:szCs w:val="18"/>
          <w:highlight w:val="yellow"/>
        </w:rPr>
      </w:pPr>
      <w:r w:rsidRPr="00EA0C2C">
        <w:rPr>
          <w:rFonts w:ascii="Arial" w:hAnsi="Arial" w:cs="Arial"/>
          <w:b/>
          <w:bCs/>
          <w:sz w:val="18"/>
          <w:szCs w:val="18"/>
          <w:highlight w:val="yellow"/>
        </w:rPr>
        <w:lastRenderedPageBreak/>
        <w:t xml:space="preserve">Titular: </w:t>
      </w:r>
      <w:hyperlink r:id="rId25" w:history="1">
        <w:r w:rsidRPr="00EA0C2C">
          <w:rPr>
            <w:rStyle w:val="Hipervnculo"/>
            <w:rFonts w:ascii="Arial" w:hAnsi="Arial" w:cs="Arial"/>
            <w:b/>
            <w:bCs/>
            <w:sz w:val="18"/>
            <w:szCs w:val="18"/>
            <w:highlight w:val="yellow"/>
          </w:rPr>
          <w:t>Bogotá solo ha ejecutado el 5% del presupuesto en infraestructura: CCI</w:t>
        </w:r>
      </w:hyperlink>
    </w:p>
    <w:p w:rsidR="00944CC7" w:rsidRDefault="00944CC7" w:rsidP="00944CC7">
      <w:pPr>
        <w:jc w:val="both"/>
        <w:rPr>
          <w:rFonts w:ascii="Arial" w:hAnsi="Arial" w:cs="Arial"/>
          <w:sz w:val="18"/>
          <w:szCs w:val="18"/>
        </w:rPr>
      </w:pPr>
      <w:r w:rsidRPr="00EA0C2C">
        <w:rPr>
          <w:rFonts w:ascii="Arial" w:hAnsi="Arial" w:cs="Arial"/>
          <w:sz w:val="18"/>
          <w:szCs w:val="18"/>
          <w:highlight w:val="yellow"/>
        </w:rPr>
        <w:t>La Cámara Colombiana de la Infraestructura presentó un informe que da cuenta de los resultados de la ejecución en movilidad e infraestructura en Bogotá. Según la agremiación, los resultados son pésimos. Según la CCI, el IDU sólo giró el 5.3% del presupuesto inicial de la vigencia, esto quiere decir, que de una apropiación inicial de más de 980 mil millones de pesos se realizaron pagos por solo $52 mil millones, lo que significa que se dejaron de ejecutar cerca de 928 mil millones de pesos en infraestructura para la ciudad.</w:t>
      </w:r>
    </w:p>
    <w:p w:rsidR="00944CC7" w:rsidRDefault="00944CC7" w:rsidP="00944CC7">
      <w:pPr>
        <w:jc w:val="both"/>
        <w:rPr>
          <w:rFonts w:ascii="Arial" w:hAnsi="Arial" w:cs="Arial"/>
          <w:sz w:val="18"/>
          <w:szCs w:val="18"/>
        </w:rPr>
      </w:pPr>
    </w:p>
    <w:p w:rsidR="00944CC7" w:rsidRPr="00E3127D" w:rsidRDefault="00944CC7" w:rsidP="00944CC7">
      <w:pPr>
        <w:jc w:val="both"/>
        <w:rPr>
          <w:rFonts w:ascii="Arial" w:hAnsi="Arial" w:cs="Arial"/>
          <w:b/>
          <w:bCs/>
          <w:sz w:val="18"/>
          <w:szCs w:val="18"/>
          <w:highlight w:val="yellow"/>
          <w:lang w:val="es-ES"/>
        </w:rPr>
      </w:pPr>
      <w:r w:rsidRPr="00E3127D">
        <w:rPr>
          <w:rFonts w:ascii="Arial" w:hAnsi="Arial" w:cs="Arial"/>
          <w:b/>
          <w:bCs/>
          <w:sz w:val="18"/>
          <w:szCs w:val="18"/>
          <w:highlight w:val="yellow"/>
        </w:rPr>
        <w:t>Fuente: rcnradio.com</w:t>
      </w:r>
    </w:p>
    <w:p w:rsidR="00944CC7" w:rsidRPr="00E3127D" w:rsidRDefault="00944CC7" w:rsidP="00944CC7">
      <w:pPr>
        <w:jc w:val="both"/>
        <w:rPr>
          <w:rFonts w:ascii="Arial" w:hAnsi="Arial" w:cs="Arial"/>
          <w:b/>
          <w:bCs/>
          <w:sz w:val="18"/>
          <w:szCs w:val="18"/>
          <w:highlight w:val="yellow"/>
        </w:rPr>
      </w:pPr>
      <w:r w:rsidRPr="00E3127D">
        <w:rPr>
          <w:rFonts w:ascii="Arial" w:hAnsi="Arial" w:cs="Arial"/>
          <w:b/>
          <w:bCs/>
          <w:sz w:val="18"/>
          <w:szCs w:val="18"/>
          <w:highlight w:val="yellow"/>
        </w:rPr>
        <w:t>Fecha: Febrero 27</w:t>
      </w:r>
    </w:p>
    <w:p w:rsidR="00944CC7" w:rsidRPr="00E3127D" w:rsidRDefault="00944CC7" w:rsidP="00944CC7">
      <w:pPr>
        <w:jc w:val="both"/>
        <w:rPr>
          <w:rFonts w:ascii="Arial" w:hAnsi="Arial" w:cs="Arial"/>
          <w:b/>
          <w:bCs/>
          <w:sz w:val="18"/>
          <w:szCs w:val="18"/>
          <w:highlight w:val="yellow"/>
        </w:rPr>
      </w:pPr>
      <w:r w:rsidRPr="00E3127D">
        <w:rPr>
          <w:rFonts w:ascii="Arial" w:hAnsi="Arial" w:cs="Arial"/>
          <w:b/>
          <w:bCs/>
          <w:sz w:val="18"/>
          <w:szCs w:val="18"/>
          <w:highlight w:val="yellow"/>
        </w:rPr>
        <w:t xml:space="preserve">Titular: </w:t>
      </w:r>
      <w:hyperlink r:id="rId26" w:history="1">
        <w:r w:rsidRPr="00E3127D">
          <w:rPr>
            <w:rStyle w:val="Hipervnculo"/>
            <w:rFonts w:ascii="Arial" w:hAnsi="Arial" w:cs="Arial"/>
            <w:b/>
            <w:bCs/>
            <w:sz w:val="18"/>
            <w:szCs w:val="18"/>
            <w:highlight w:val="yellow"/>
          </w:rPr>
          <w:t xml:space="preserve">La CCI advierte de sobrecostos en construcción de troncal de </w:t>
        </w:r>
        <w:proofErr w:type="spellStart"/>
        <w:r w:rsidRPr="00E3127D">
          <w:rPr>
            <w:rStyle w:val="Hipervnculo"/>
            <w:rFonts w:ascii="Arial" w:hAnsi="Arial" w:cs="Arial"/>
            <w:b/>
            <w:bCs/>
            <w:sz w:val="18"/>
            <w:szCs w:val="18"/>
            <w:highlight w:val="yellow"/>
          </w:rPr>
          <w:t>TransMilenio</w:t>
        </w:r>
        <w:proofErr w:type="spellEnd"/>
        <w:r w:rsidRPr="00E3127D">
          <w:rPr>
            <w:rStyle w:val="Hipervnculo"/>
            <w:rFonts w:ascii="Arial" w:hAnsi="Arial" w:cs="Arial"/>
            <w:b/>
            <w:bCs/>
            <w:sz w:val="18"/>
            <w:szCs w:val="18"/>
            <w:highlight w:val="yellow"/>
          </w:rPr>
          <w:t xml:space="preserve"> sobre la Av. Boyacá</w:t>
        </w:r>
      </w:hyperlink>
    </w:p>
    <w:p w:rsidR="00944CC7" w:rsidRDefault="00944CC7" w:rsidP="00944CC7">
      <w:pPr>
        <w:jc w:val="both"/>
        <w:rPr>
          <w:rFonts w:ascii="Arial" w:hAnsi="Arial" w:cs="Arial"/>
          <w:sz w:val="18"/>
          <w:szCs w:val="18"/>
        </w:rPr>
      </w:pPr>
      <w:r w:rsidRPr="00E3127D">
        <w:rPr>
          <w:rFonts w:ascii="Arial" w:hAnsi="Arial" w:cs="Arial"/>
          <w:sz w:val="18"/>
          <w:szCs w:val="18"/>
          <w:highlight w:val="yellow"/>
        </w:rPr>
        <w:t xml:space="preserve">La Cámara Colombiana de la Infraestructura (CCI) manifestó que hay incertidumbre por el desarrollo de la obra del carril exclusivo de </w:t>
      </w:r>
      <w:proofErr w:type="spellStart"/>
      <w:r w:rsidRPr="00E3127D">
        <w:rPr>
          <w:rFonts w:ascii="Arial" w:hAnsi="Arial" w:cs="Arial"/>
          <w:sz w:val="18"/>
          <w:szCs w:val="18"/>
          <w:highlight w:val="yellow"/>
        </w:rPr>
        <w:t>TransMilenio</w:t>
      </w:r>
      <w:proofErr w:type="spellEnd"/>
      <w:r w:rsidRPr="00E3127D">
        <w:rPr>
          <w:rFonts w:ascii="Arial" w:hAnsi="Arial" w:cs="Arial"/>
          <w:sz w:val="18"/>
          <w:szCs w:val="18"/>
          <w:highlight w:val="yellow"/>
        </w:rPr>
        <w:t xml:space="preserve"> sobre la Avenida Boyacá, anunciada por el Distrito. En primer lugar, agremiación que reúne a los constructores de obra civil expresó que la construcción podría generar sobrecostos, como lo explicó el vicepresidente técnico de la CCI Jorge Alberto Marín.</w:t>
      </w:r>
    </w:p>
    <w:p w:rsidR="00944CC7" w:rsidRDefault="00944CC7" w:rsidP="00944CC7">
      <w:pPr>
        <w:jc w:val="both"/>
        <w:rPr>
          <w:rFonts w:ascii="Arial" w:hAnsi="Arial" w:cs="Arial"/>
          <w:sz w:val="18"/>
          <w:szCs w:val="18"/>
        </w:rPr>
      </w:pPr>
    </w:p>
    <w:p w:rsidR="00944CC7" w:rsidRPr="00E3127D" w:rsidRDefault="00944CC7" w:rsidP="00944CC7">
      <w:pPr>
        <w:jc w:val="both"/>
        <w:rPr>
          <w:rFonts w:ascii="Arial" w:hAnsi="Arial" w:cs="Arial"/>
          <w:b/>
          <w:bCs/>
          <w:sz w:val="18"/>
          <w:szCs w:val="18"/>
          <w:highlight w:val="yellow"/>
        </w:rPr>
      </w:pPr>
      <w:r w:rsidRPr="00E3127D">
        <w:rPr>
          <w:rFonts w:ascii="Arial" w:hAnsi="Arial" w:cs="Arial"/>
          <w:b/>
          <w:bCs/>
          <w:sz w:val="18"/>
          <w:szCs w:val="18"/>
          <w:highlight w:val="yellow"/>
        </w:rPr>
        <w:t>Fuente: eltiempo.com</w:t>
      </w:r>
    </w:p>
    <w:p w:rsidR="00944CC7" w:rsidRPr="00E3127D" w:rsidRDefault="00944CC7" w:rsidP="00944CC7">
      <w:pPr>
        <w:jc w:val="both"/>
        <w:rPr>
          <w:rFonts w:ascii="Arial" w:hAnsi="Arial" w:cs="Arial"/>
          <w:b/>
          <w:bCs/>
          <w:sz w:val="18"/>
          <w:szCs w:val="18"/>
          <w:highlight w:val="yellow"/>
        </w:rPr>
      </w:pPr>
      <w:r w:rsidRPr="00E3127D">
        <w:rPr>
          <w:rFonts w:ascii="Arial" w:hAnsi="Arial" w:cs="Arial"/>
          <w:b/>
          <w:bCs/>
          <w:sz w:val="18"/>
          <w:szCs w:val="18"/>
          <w:highlight w:val="yellow"/>
        </w:rPr>
        <w:t>Fecha: Febrero 27</w:t>
      </w:r>
    </w:p>
    <w:p w:rsidR="00944CC7" w:rsidRPr="00E3127D" w:rsidRDefault="00944CC7" w:rsidP="00944CC7">
      <w:pPr>
        <w:jc w:val="both"/>
        <w:rPr>
          <w:rFonts w:ascii="Arial" w:hAnsi="Arial" w:cs="Arial"/>
          <w:b/>
          <w:bCs/>
          <w:sz w:val="18"/>
          <w:szCs w:val="18"/>
          <w:highlight w:val="yellow"/>
        </w:rPr>
      </w:pPr>
      <w:r w:rsidRPr="00E3127D">
        <w:rPr>
          <w:rFonts w:ascii="Arial" w:hAnsi="Arial" w:cs="Arial"/>
          <w:b/>
          <w:bCs/>
          <w:sz w:val="18"/>
          <w:szCs w:val="18"/>
          <w:highlight w:val="yellow"/>
        </w:rPr>
        <w:t xml:space="preserve">Titular: </w:t>
      </w:r>
      <w:hyperlink r:id="rId27" w:history="1">
        <w:r w:rsidRPr="00E3127D">
          <w:rPr>
            <w:rStyle w:val="Hipervnculo"/>
            <w:rFonts w:ascii="Arial" w:hAnsi="Arial" w:cs="Arial"/>
            <w:b/>
            <w:bCs/>
            <w:sz w:val="18"/>
            <w:szCs w:val="18"/>
            <w:highlight w:val="yellow"/>
          </w:rPr>
          <w:t xml:space="preserve">Obra de </w:t>
        </w:r>
        <w:proofErr w:type="spellStart"/>
        <w:r w:rsidRPr="00E3127D">
          <w:rPr>
            <w:rStyle w:val="Hipervnculo"/>
            <w:rFonts w:ascii="Arial" w:hAnsi="Arial" w:cs="Arial"/>
            <w:b/>
            <w:bCs/>
            <w:sz w:val="18"/>
            <w:szCs w:val="18"/>
            <w:highlight w:val="yellow"/>
          </w:rPr>
          <w:t>TransMilenio</w:t>
        </w:r>
        <w:proofErr w:type="spellEnd"/>
        <w:r w:rsidRPr="00E3127D">
          <w:rPr>
            <w:rStyle w:val="Hipervnculo"/>
            <w:rFonts w:ascii="Arial" w:hAnsi="Arial" w:cs="Arial"/>
            <w:b/>
            <w:bCs/>
            <w:sz w:val="18"/>
            <w:szCs w:val="18"/>
            <w:highlight w:val="yellow"/>
          </w:rPr>
          <w:t xml:space="preserve"> en la Boyacá comenzará el próximo año</w:t>
        </w:r>
      </w:hyperlink>
    </w:p>
    <w:p w:rsidR="00944CC7" w:rsidRDefault="00944CC7" w:rsidP="00944CC7">
      <w:pPr>
        <w:jc w:val="both"/>
        <w:rPr>
          <w:rFonts w:ascii="Arial" w:hAnsi="Arial" w:cs="Arial"/>
          <w:sz w:val="18"/>
          <w:szCs w:val="18"/>
        </w:rPr>
      </w:pPr>
      <w:r w:rsidRPr="00E3127D">
        <w:rPr>
          <w:rFonts w:ascii="Arial" w:hAnsi="Arial" w:cs="Arial"/>
          <w:sz w:val="18"/>
          <w:szCs w:val="18"/>
          <w:highlight w:val="yellow"/>
        </w:rPr>
        <w:t xml:space="preserve">Las obras de la troncal de </w:t>
      </w:r>
      <w:proofErr w:type="spellStart"/>
      <w:r w:rsidRPr="00E3127D">
        <w:rPr>
          <w:rFonts w:ascii="Arial" w:hAnsi="Arial" w:cs="Arial"/>
          <w:sz w:val="18"/>
          <w:szCs w:val="18"/>
          <w:highlight w:val="yellow"/>
        </w:rPr>
        <w:t>TransMilenio</w:t>
      </w:r>
      <w:proofErr w:type="spellEnd"/>
      <w:r w:rsidRPr="00E3127D">
        <w:rPr>
          <w:rFonts w:ascii="Arial" w:hAnsi="Arial" w:cs="Arial"/>
          <w:sz w:val="18"/>
          <w:szCs w:val="18"/>
          <w:highlight w:val="yellow"/>
        </w:rPr>
        <w:t xml:space="preserve"> por la Avenida Boyacá (la más larga de la ciudad) no comenzarán este año, como se tenía previsto inicialmente. Según informó el Instituto de Desarrollo Urbano (IDU), los trabajos iniciarían en el primer trimestre del 2015 y estarían culminados en el tercer trimestre del 2016. (…) Advertencia por presupuesto que se ejecutaría en la troncal de TM. Esta semana la Cámara Colombiana de Infraestructura (CCI), a través de un comunicado oficial, mostró su preocupación por el valor de la construcción de la troncal de </w:t>
      </w:r>
      <w:proofErr w:type="spellStart"/>
      <w:r w:rsidRPr="00E3127D">
        <w:rPr>
          <w:rFonts w:ascii="Arial" w:hAnsi="Arial" w:cs="Arial"/>
          <w:sz w:val="18"/>
          <w:szCs w:val="18"/>
          <w:highlight w:val="yellow"/>
        </w:rPr>
        <w:t>TransMilenio</w:t>
      </w:r>
      <w:proofErr w:type="spellEnd"/>
      <w:r w:rsidRPr="00E3127D">
        <w:rPr>
          <w:rFonts w:ascii="Arial" w:hAnsi="Arial" w:cs="Arial"/>
          <w:sz w:val="18"/>
          <w:szCs w:val="18"/>
          <w:highlight w:val="yellow"/>
        </w:rPr>
        <w:t xml:space="preserve"> en la Boyacá. Un estimativo preliminar de la Cámara, basado en registros históricos, indica que los costos estarían subestimados por el IDU, pudiendo inclusive ser de más del doble de lo presupuestado.</w:t>
      </w:r>
    </w:p>
    <w:p w:rsidR="00944CC7" w:rsidRDefault="00944CC7" w:rsidP="00944CC7">
      <w:pPr>
        <w:jc w:val="both"/>
        <w:rPr>
          <w:rFonts w:ascii="Arial" w:hAnsi="Arial" w:cs="Arial"/>
          <w:b/>
          <w:bCs/>
          <w:sz w:val="18"/>
          <w:szCs w:val="18"/>
        </w:rPr>
      </w:pPr>
    </w:p>
    <w:p w:rsidR="00944CC7" w:rsidRPr="00B254F0" w:rsidRDefault="00944CC7" w:rsidP="00944CC7">
      <w:pPr>
        <w:rPr>
          <w:rFonts w:ascii="Arial" w:hAnsi="Arial" w:cs="Arial"/>
          <w:b/>
          <w:bCs/>
          <w:sz w:val="18"/>
          <w:szCs w:val="18"/>
          <w:highlight w:val="yellow"/>
        </w:rPr>
      </w:pPr>
      <w:r w:rsidRPr="00B254F0">
        <w:rPr>
          <w:rFonts w:ascii="Arial" w:hAnsi="Arial" w:cs="Arial"/>
          <w:b/>
          <w:bCs/>
          <w:sz w:val="18"/>
          <w:szCs w:val="18"/>
          <w:highlight w:val="yellow"/>
        </w:rPr>
        <w:t>Fuente: Caracol Radio</w:t>
      </w:r>
    </w:p>
    <w:p w:rsidR="00944CC7" w:rsidRPr="00B254F0" w:rsidRDefault="00944CC7" w:rsidP="00944CC7">
      <w:pPr>
        <w:rPr>
          <w:rFonts w:ascii="Arial" w:hAnsi="Arial" w:cs="Arial"/>
          <w:b/>
          <w:bCs/>
          <w:sz w:val="18"/>
          <w:szCs w:val="18"/>
          <w:highlight w:val="yellow"/>
        </w:rPr>
      </w:pPr>
      <w:r w:rsidRPr="00B254F0">
        <w:rPr>
          <w:rFonts w:ascii="Arial" w:hAnsi="Arial" w:cs="Arial"/>
          <w:b/>
          <w:bCs/>
          <w:sz w:val="18"/>
          <w:szCs w:val="18"/>
          <w:highlight w:val="yellow"/>
        </w:rPr>
        <w:t>Fecha: Febrero 28</w:t>
      </w:r>
    </w:p>
    <w:p w:rsidR="00944CC7" w:rsidRPr="00B254F0" w:rsidRDefault="00944CC7" w:rsidP="00944CC7">
      <w:pPr>
        <w:jc w:val="both"/>
        <w:rPr>
          <w:rFonts w:ascii="Arial" w:hAnsi="Arial" w:cs="Arial"/>
          <w:b/>
          <w:bCs/>
          <w:sz w:val="18"/>
          <w:szCs w:val="18"/>
          <w:highlight w:val="yellow"/>
        </w:rPr>
      </w:pPr>
      <w:r w:rsidRPr="00B254F0">
        <w:rPr>
          <w:rFonts w:ascii="Arial" w:hAnsi="Arial" w:cs="Arial"/>
          <w:b/>
          <w:bCs/>
          <w:sz w:val="18"/>
          <w:szCs w:val="18"/>
          <w:highlight w:val="yellow"/>
        </w:rPr>
        <w:t xml:space="preserve">Titular: </w:t>
      </w:r>
      <w:hyperlink r:id="rId28" w:history="1">
        <w:r w:rsidRPr="00B254F0">
          <w:rPr>
            <w:rStyle w:val="Hipervnculo"/>
            <w:rFonts w:ascii="Arial" w:hAnsi="Arial" w:cs="Arial"/>
            <w:b/>
            <w:bCs/>
            <w:sz w:val="18"/>
            <w:szCs w:val="18"/>
            <w:highlight w:val="yellow"/>
          </w:rPr>
          <w:t>Continúa la polémica por las obras de Transmilenio por la AV de Boyacá</w:t>
        </w:r>
      </w:hyperlink>
    </w:p>
    <w:p w:rsidR="00944CC7" w:rsidRDefault="00944CC7" w:rsidP="00944CC7">
      <w:pPr>
        <w:jc w:val="both"/>
        <w:rPr>
          <w:rFonts w:ascii="Arial" w:hAnsi="Arial" w:cs="Arial"/>
          <w:sz w:val="18"/>
          <w:szCs w:val="18"/>
        </w:rPr>
      </w:pPr>
      <w:r w:rsidRPr="00B254F0">
        <w:rPr>
          <w:rFonts w:ascii="Arial" w:hAnsi="Arial" w:cs="Arial"/>
          <w:sz w:val="18"/>
          <w:szCs w:val="18"/>
          <w:highlight w:val="yellow"/>
        </w:rPr>
        <w:t xml:space="preserve">No es lógico construir Transmilenio en la </w:t>
      </w:r>
      <w:proofErr w:type="spellStart"/>
      <w:r w:rsidRPr="00B254F0">
        <w:rPr>
          <w:rFonts w:ascii="Arial" w:hAnsi="Arial" w:cs="Arial"/>
          <w:sz w:val="18"/>
          <w:szCs w:val="18"/>
          <w:highlight w:val="yellow"/>
        </w:rPr>
        <w:t>Av</w:t>
      </w:r>
      <w:proofErr w:type="spellEnd"/>
      <w:r w:rsidRPr="00B254F0">
        <w:rPr>
          <w:rFonts w:ascii="Arial" w:hAnsi="Arial" w:cs="Arial"/>
          <w:sz w:val="18"/>
          <w:szCs w:val="18"/>
          <w:highlight w:val="yellow"/>
        </w:rPr>
        <w:t xml:space="preserve"> Boyacá sin intervenir toda la vía dijo el concejal de Bogotá, Juan Carlos Flórez. Esto se suma a las críticas ha hecho la Cámara Colombiana de la Infraestructura quien dijo que hay improvisación en la construcción del Transmilenio por esta vía.</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B254F0" w:rsidRDefault="00944CC7" w:rsidP="00944CC7">
      <w:pPr>
        <w:jc w:val="both"/>
        <w:rPr>
          <w:rFonts w:ascii="Arial" w:hAnsi="Arial" w:cs="Arial"/>
          <w:b/>
          <w:bCs/>
          <w:sz w:val="18"/>
          <w:szCs w:val="18"/>
          <w:highlight w:val="yellow"/>
        </w:rPr>
      </w:pPr>
      <w:r w:rsidRPr="00B254F0">
        <w:rPr>
          <w:rFonts w:ascii="Arial" w:hAnsi="Arial" w:cs="Arial"/>
          <w:b/>
          <w:bCs/>
          <w:sz w:val="18"/>
          <w:szCs w:val="18"/>
          <w:highlight w:val="yellow"/>
        </w:rPr>
        <w:t>Fuente: dinero.com</w:t>
      </w:r>
    </w:p>
    <w:p w:rsidR="00944CC7" w:rsidRPr="00B254F0" w:rsidRDefault="00944CC7" w:rsidP="00944CC7">
      <w:pPr>
        <w:jc w:val="both"/>
        <w:rPr>
          <w:rFonts w:ascii="Arial" w:hAnsi="Arial" w:cs="Arial"/>
          <w:b/>
          <w:bCs/>
          <w:sz w:val="18"/>
          <w:szCs w:val="18"/>
          <w:highlight w:val="yellow"/>
        </w:rPr>
      </w:pPr>
      <w:r w:rsidRPr="00B254F0">
        <w:rPr>
          <w:rFonts w:ascii="Arial" w:hAnsi="Arial" w:cs="Arial"/>
          <w:b/>
          <w:bCs/>
          <w:sz w:val="18"/>
          <w:szCs w:val="18"/>
          <w:highlight w:val="yellow"/>
        </w:rPr>
        <w:t>Fecha: Febrero 28</w:t>
      </w:r>
    </w:p>
    <w:p w:rsidR="00944CC7" w:rsidRPr="00B254F0" w:rsidRDefault="00944CC7" w:rsidP="00944CC7">
      <w:pPr>
        <w:rPr>
          <w:rFonts w:ascii="Arial" w:hAnsi="Arial" w:cs="Arial"/>
          <w:b/>
          <w:bCs/>
          <w:sz w:val="18"/>
          <w:szCs w:val="18"/>
          <w:highlight w:val="yellow"/>
        </w:rPr>
      </w:pPr>
      <w:r w:rsidRPr="00B254F0">
        <w:rPr>
          <w:rFonts w:ascii="Arial" w:hAnsi="Arial" w:cs="Arial"/>
          <w:b/>
          <w:bCs/>
          <w:sz w:val="18"/>
          <w:szCs w:val="18"/>
          <w:highlight w:val="yellow"/>
        </w:rPr>
        <w:lastRenderedPageBreak/>
        <w:t xml:space="preserve">Titular: </w:t>
      </w:r>
      <w:hyperlink r:id="rId29" w:history="1">
        <w:r w:rsidRPr="00B254F0">
          <w:rPr>
            <w:rStyle w:val="Hipervnculo"/>
            <w:rFonts w:ascii="Arial" w:hAnsi="Arial" w:cs="Arial"/>
            <w:b/>
            <w:bCs/>
            <w:sz w:val="18"/>
            <w:szCs w:val="18"/>
            <w:highlight w:val="yellow"/>
          </w:rPr>
          <w:t>Enfrentados</w:t>
        </w:r>
      </w:hyperlink>
    </w:p>
    <w:p w:rsidR="00944CC7" w:rsidRDefault="00944CC7" w:rsidP="00944CC7">
      <w:pPr>
        <w:jc w:val="both"/>
        <w:rPr>
          <w:rFonts w:ascii="Arial" w:hAnsi="Arial" w:cs="Arial"/>
          <w:sz w:val="18"/>
          <w:szCs w:val="18"/>
        </w:rPr>
      </w:pPr>
      <w:r w:rsidRPr="00B254F0">
        <w:rPr>
          <w:rFonts w:ascii="Arial" w:hAnsi="Arial" w:cs="Arial"/>
          <w:sz w:val="18"/>
          <w:szCs w:val="18"/>
          <w:highlight w:val="yellow"/>
        </w:rPr>
        <w:t>Funcionarios de la Alcaldía de Bogotá mostraron su molestia por las declaraciones de la Cámara Colombiana de la Infraestructura sobre la construcción en la ciudad. La agremiación advirtió sobre la lenta ejecución vial en la capital del país, además de los pésimos resultados de ejecución en movilidad y ejecución presupuestal. La Secretaría de Hacienda descalificó el pronunciamiento al señalar que los recursos se desembolsan en la medida que avanzan las obras.</w:t>
      </w:r>
    </w:p>
    <w:p w:rsidR="00944CC7" w:rsidRDefault="00944CC7" w:rsidP="004A5570">
      <w:pPr>
        <w:rPr>
          <w:rFonts w:ascii="Arial" w:hAnsi="Arial" w:cs="Arial"/>
          <w:b/>
          <w:bCs/>
          <w:sz w:val="18"/>
          <w:szCs w:val="18"/>
        </w:rPr>
      </w:pPr>
    </w:p>
    <w:p w:rsidR="00944CC7" w:rsidRDefault="00944CC7" w:rsidP="004A5570">
      <w:pPr>
        <w:rPr>
          <w:rFonts w:ascii="Arial" w:hAnsi="Arial" w:cs="Arial"/>
          <w:b/>
          <w:bCs/>
          <w:sz w:val="18"/>
          <w:szCs w:val="18"/>
        </w:rPr>
      </w:pP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Fuente: El Espectador</w:t>
      </w: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Fecha: Febrero 27</w:t>
      </w: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 xml:space="preserve">Titular: </w:t>
      </w:r>
      <w:hyperlink r:id="rId30" w:history="1">
        <w:r w:rsidRPr="00B254F0">
          <w:rPr>
            <w:rStyle w:val="Hipervnculo"/>
            <w:rFonts w:ascii="Arial" w:hAnsi="Arial" w:cs="Arial"/>
            <w:b/>
            <w:bCs/>
            <w:sz w:val="18"/>
            <w:szCs w:val="18"/>
            <w:highlight w:val="yellow"/>
          </w:rPr>
          <w:t>Movilidad, a media marcha</w:t>
        </w:r>
      </w:hyperlink>
    </w:p>
    <w:p w:rsidR="004A5570" w:rsidRDefault="004A5570" w:rsidP="004A5570">
      <w:pPr>
        <w:jc w:val="both"/>
        <w:rPr>
          <w:rFonts w:ascii="Arial" w:hAnsi="Arial" w:cs="Arial"/>
          <w:sz w:val="18"/>
          <w:szCs w:val="18"/>
        </w:rPr>
      </w:pPr>
      <w:r w:rsidRPr="00B254F0">
        <w:rPr>
          <w:rFonts w:ascii="Arial" w:hAnsi="Arial" w:cs="Arial"/>
          <w:sz w:val="18"/>
          <w:szCs w:val="18"/>
          <w:highlight w:val="yellow"/>
        </w:rPr>
        <w:t>Las quejas, que día a día se repiten por el caos en la movilidad bogotana y el mal estado de las calles —cuya reparación no presenta mayores avances—, ayer tuvieron eco desde uno de los principales gremios de la construcción en el país: la Cámara Colombiana de la Infraestructura (CCI), que calificó de “pésimos” los resultados de ejecución del Distrito en materia de movilidad y planteó sus dudas frente a proyectos para 2014, entre los que están la troncal de Transmilenio por la avenida Boyacá.</w:t>
      </w:r>
    </w:p>
    <w:p w:rsidR="004A5570" w:rsidRDefault="004A5570" w:rsidP="004A5570">
      <w:pPr>
        <w:rPr>
          <w:rFonts w:ascii="Arial" w:hAnsi="Arial" w:cs="Arial"/>
          <w:b/>
          <w:bCs/>
          <w:sz w:val="18"/>
          <w:szCs w:val="18"/>
        </w:rPr>
      </w:pP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Fuente: El Tiempo</w:t>
      </w: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Fecha: Febrero 27</w:t>
      </w: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 xml:space="preserve">Titular: </w:t>
      </w:r>
      <w:hyperlink r:id="rId31" w:history="1">
        <w:r w:rsidRPr="00B254F0">
          <w:rPr>
            <w:rStyle w:val="Hipervnculo"/>
            <w:rFonts w:ascii="Arial" w:hAnsi="Arial" w:cs="Arial"/>
            <w:b/>
            <w:bCs/>
            <w:sz w:val="18"/>
            <w:szCs w:val="18"/>
            <w:highlight w:val="yellow"/>
          </w:rPr>
          <w:t>Ejecución de obras desata una polémica</w:t>
        </w:r>
      </w:hyperlink>
    </w:p>
    <w:p w:rsidR="004A5570" w:rsidRDefault="004A5570" w:rsidP="004A5570">
      <w:pPr>
        <w:jc w:val="both"/>
        <w:rPr>
          <w:rFonts w:ascii="Arial" w:hAnsi="Arial" w:cs="Arial"/>
          <w:sz w:val="18"/>
          <w:szCs w:val="18"/>
        </w:rPr>
      </w:pPr>
      <w:r w:rsidRPr="00B254F0">
        <w:rPr>
          <w:rFonts w:ascii="Arial" w:hAnsi="Arial" w:cs="Arial"/>
          <w:sz w:val="18"/>
          <w:szCs w:val="18"/>
          <w:highlight w:val="yellow"/>
        </w:rPr>
        <w:t>Un informe de la Cámara Colombiana de la Infraestructura (CCI) que cuestiona al Distrito por la que llama una baja ejecución del presupuesto de movilidad en el 2013 y se pregunta si será capaz de ejecutar el del 2014 volvió a poner sobre la mesa el enfrentamiento entre ese gremio y la administración de Bogotá.</w:t>
      </w:r>
    </w:p>
    <w:p w:rsidR="004A5570" w:rsidRDefault="004A5570" w:rsidP="004A5570">
      <w:pPr>
        <w:rPr>
          <w:rFonts w:ascii="Arial" w:hAnsi="Arial" w:cs="Arial"/>
          <w:b/>
          <w:bCs/>
          <w:sz w:val="18"/>
          <w:szCs w:val="18"/>
        </w:rPr>
      </w:pPr>
    </w:p>
    <w:p w:rsidR="004A5570" w:rsidRDefault="004A5570" w:rsidP="004A5570">
      <w:pPr>
        <w:rPr>
          <w:rFonts w:ascii="Arial" w:hAnsi="Arial" w:cs="Arial"/>
          <w:b/>
          <w:bCs/>
          <w:sz w:val="18"/>
          <w:szCs w:val="18"/>
        </w:rPr>
      </w:pPr>
    </w:p>
    <w:p w:rsidR="004A5570" w:rsidRDefault="004A5570" w:rsidP="004A5570">
      <w:pPr>
        <w:rPr>
          <w:rFonts w:ascii="Arial" w:hAnsi="Arial" w:cs="Arial"/>
          <w:b/>
          <w:bCs/>
          <w:sz w:val="18"/>
          <w:szCs w:val="18"/>
        </w:rPr>
      </w:pP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 xml:space="preserve">Fuente: La W Radio </w:t>
      </w: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Fecha: Febrero 26</w:t>
      </w: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 xml:space="preserve">Titular: </w:t>
      </w:r>
      <w:hyperlink r:id="rId32" w:history="1">
        <w:r w:rsidRPr="00B254F0">
          <w:rPr>
            <w:rStyle w:val="Hipervnculo"/>
            <w:rFonts w:ascii="Arial" w:hAnsi="Arial" w:cs="Arial"/>
            <w:b/>
            <w:bCs/>
            <w:sz w:val="18"/>
            <w:szCs w:val="18"/>
            <w:highlight w:val="yellow"/>
          </w:rPr>
          <w:t>La Cámara Colombiana de la Infraestructura presenta un informe de ejecución del presupuesto en Bogotá</w:t>
        </w:r>
      </w:hyperlink>
    </w:p>
    <w:p w:rsidR="004A5570" w:rsidRDefault="004A5570" w:rsidP="004A5570">
      <w:pPr>
        <w:jc w:val="both"/>
        <w:rPr>
          <w:rFonts w:ascii="Arial" w:hAnsi="Arial" w:cs="Arial"/>
          <w:sz w:val="18"/>
          <w:szCs w:val="18"/>
        </w:rPr>
      </w:pPr>
      <w:r w:rsidRPr="00B254F0">
        <w:rPr>
          <w:rFonts w:ascii="Arial" w:hAnsi="Arial" w:cs="Arial"/>
          <w:sz w:val="18"/>
          <w:szCs w:val="18"/>
          <w:highlight w:val="yellow"/>
        </w:rPr>
        <w:t>La Cámara Colombiana de la Infraestructura presenta un informe sobre los pésimos resultados de ejecución en movilidad e  infraestructura en Bogotá. La CCI dice que el IDU sólo giró 5,3% del presupuesto inicial de esta vigencia para las obras que había que hacer.  Min 1:14.</w:t>
      </w:r>
      <w:r>
        <w:rPr>
          <w:rFonts w:ascii="Arial" w:hAnsi="Arial" w:cs="Arial"/>
          <w:sz w:val="18"/>
          <w:szCs w:val="18"/>
        </w:rPr>
        <w:t xml:space="preserve"> </w:t>
      </w:r>
    </w:p>
    <w:p w:rsidR="004A5570" w:rsidRDefault="004A5570" w:rsidP="004A5570">
      <w:pPr>
        <w:jc w:val="both"/>
        <w:rPr>
          <w:rFonts w:ascii="Arial" w:hAnsi="Arial" w:cs="Arial"/>
          <w:b/>
          <w:bCs/>
          <w:sz w:val="18"/>
          <w:szCs w:val="18"/>
        </w:rPr>
      </w:pP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Fuente: wradio.com</w:t>
      </w:r>
    </w:p>
    <w:p w:rsidR="004A5570" w:rsidRPr="00B254F0" w:rsidRDefault="004A5570" w:rsidP="004A5570">
      <w:pPr>
        <w:rPr>
          <w:rFonts w:ascii="Arial" w:hAnsi="Arial" w:cs="Arial"/>
          <w:b/>
          <w:bCs/>
          <w:sz w:val="18"/>
          <w:szCs w:val="18"/>
          <w:highlight w:val="yellow"/>
        </w:rPr>
      </w:pPr>
      <w:r w:rsidRPr="00B254F0">
        <w:rPr>
          <w:rFonts w:ascii="Arial" w:hAnsi="Arial" w:cs="Arial"/>
          <w:b/>
          <w:bCs/>
          <w:sz w:val="18"/>
          <w:szCs w:val="18"/>
          <w:highlight w:val="yellow"/>
        </w:rPr>
        <w:t>Fecha: Febrero 26</w:t>
      </w:r>
    </w:p>
    <w:p w:rsidR="004A5570" w:rsidRPr="00B254F0" w:rsidRDefault="004A5570" w:rsidP="004A5570">
      <w:pPr>
        <w:jc w:val="both"/>
        <w:rPr>
          <w:rFonts w:ascii="Arial" w:hAnsi="Arial" w:cs="Arial"/>
          <w:b/>
          <w:bCs/>
          <w:sz w:val="18"/>
          <w:szCs w:val="18"/>
          <w:highlight w:val="yellow"/>
        </w:rPr>
      </w:pPr>
      <w:r w:rsidRPr="00B254F0">
        <w:rPr>
          <w:rFonts w:ascii="Arial" w:hAnsi="Arial" w:cs="Arial"/>
          <w:b/>
          <w:bCs/>
          <w:sz w:val="18"/>
          <w:szCs w:val="18"/>
          <w:highlight w:val="yellow"/>
        </w:rPr>
        <w:lastRenderedPageBreak/>
        <w:t xml:space="preserve">Titular: </w:t>
      </w:r>
      <w:hyperlink r:id="rId33" w:history="1">
        <w:r w:rsidRPr="00B254F0">
          <w:rPr>
            <w:rStyle w:val="Hipervnculo"/>
            <w:rFonts w:ascii="Arial" w:hAnsi="Arial" w:cs="Arial"/>
            <w:b/>
            <w:bCs/>
            <w:sz w:val="18"/>
            <w:szCs w:val="18"/>
            <w:highlight w:val="yellow"/>
          </w:rPr>
          <w:t>Pésimos resultados de ejecución en movilidad e infraestructura en Bogotá: CCI</w:t>
        </w:r>
      </w:hyperlink>
    </w:p>
    <w:p w:rsidR="004A5570" w:rsidRDefault="004A5570" w:rsidP="004A5570">
      <w:pPr>
        <w:jc w:val="both"/>
        <w:rPr>
          <w:rFonts w:ascii="Arial" w:hAnsi="Arial" w:cs="Arial"/>
          <w:sz w:val="18"/>
          <w:szCs w:val="18"/>
        </w:rPr>
      </w:pPr>
      <w:r w:rsidRPr="00B254F0">
        <w:rPr>
          <w:rFonts w:ascii="Arial" w:hAnsi="Arial" w:cs="Arial"/>
          <w:sz w:val="18"/>
          <w:szCs w:val="18"/>
          <w:highlight w:val="yellow"/>
        </w:rPr>
        <w:t>La Cámara Colombiana de la Infraestructura (CCI) presentó un informe que analiza la gestión de las entidades responsables de la construcción de infraestructura para la movilidad. Según la CCI, en el informe queda en demostrado “los pésimos resultados en la ejecución de los recursos del</w:t>
      </w:r>
    </w:p>
    <w:p w:rsidR="00944CC7" w:rsidRDefault="00944CC7" w:rsidP="004A5570">
      <w:pPr>
        <w:jc w:val="both"/>
        <w:rPr>
          <w:rFonts w:ascii="Arial" w:hAnsi="Arial" w:cs="Arial"/>
          <w:sz w:val="18"/>
          <w:szCs w:val="18"/>
        </w:rPr>
      </w:pP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Fuente: Portafolio</w:t>
      </w: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Fecha: Febrero 27</w:t>
      </w:r>
    </w:p>
    <w:p w:rsidR="00944CC7" w:rsidRPr="007C188E" w:rsidRDefault="00944CC7" w:rsidP="00944CC7">
      <w:pPr>
        <w:jc w:val="both"/>
        <w:rPr>
          <w:rFonts w:ascii="Arial" w:hAnsi="Arial" w:cs="Arial"/>
          <w:b/>
          <w:bCs/>
          <w:sz w:val="18"/>
          <w:szCs w:val="18"/>
          <w:highlight w:val="yellow"/>
        </w:rPr>
      </w:pPr>
      <w:r w:rsidRPr="007C188E">
        <w:rPr>
          <w:rFonts w:ascii="Arial" w:hAnsi="Arial" w:cs="Arial"/>
          <w:b/>
          <w:bCs/>
          <w:sz w:val="18"/>
          <w:szCs w:val="18"/>
          <w:highlight w:val="yellow"/>
        </w:rPr>
        <w:t xml:space="preserve">Titular: </w:t>
      </w:r>
      <w:hyperlink r:id="rId34" w:history="1">
        <w:r w:rsidRPr="007C188E">
          <w:rPr>
            <w:rStyle w:val="Hipervnculo"/>
            <w:rFonts w:ascii="Arial" w:hAnsi="Arial" w:cs="Arial"/>
            <w:b/>
            <w:bCs/>
            <w:sz w:val="18"/>
            <w:szCs w:val="18"/>
            <w:highlight w:val="yellow"/>
          </w:rPr>
          <w:t>Revelan baja ejecuci</w:t>
        </w:r>
        <w:r w:rsidRPr="007C188E">
          <w:rPr>
            <w:rStyle w:val="Hipervnculo"/>
            <w:rFonts w:ascii="Arial" w:hAnsi="Arial" w:cs="Arial"/>
            <w:b/>
            <w:bCs/>
            <w:sz w:val="18"/>
            <w:szCs w:val="18"/>
            <w:highlight w:val="yellow"/>
          </w:rPr>
          <w:t>ó</w:t>
        </w:r>
        <w:r w:rsidRPr="007C188E">
          <w:rPr>
            <w:rStyle w:val="Hipervnculo"/>
            <w:rFonts w:ascii="Arial" w:hAnsi="Arial" w:cs="Arial"/>
            <w:b/>
            <w:bCs/>
            <w:sz w:val="18"/>
            <w:szCs w:val="18"/>
            <w:highlight w:val="yellow"/>
          </w:rPr>
          <w:t>n vial en Bogotá en 2013</w:t>
        </w:r>
      </w:hyperlink>
    </w:p>
    <w:p w:rsidR="00944CC7" w:rsidRDefault="00944CC7" w:rsidP="00944CC7">
      <w:pPr>
        <w:jc w:val="both"/>
        <w:rPr>
          <w:rFonts w:ascii="Arial" w:hAnsi="Arial" w:cs="Arial"/>
          <w:sz w:val="18"/>
          <w:szCs w:val="18"/>
        </w:rPr>
      </w:pPr>
      <w:r w:rsidRPr="007C188E">
        <w:rPr>
          <w:rFonts w:ascii="Arial" w:hAnsi="Arial" w:cs="Arial"/>
          <w:sz w:val="18"/>
          <w:szCs w:val="18"/>
          <w:highlight w:val="yellow"/>
        </w:rPr>
        <w:t>El sector de la ingeniería calificó como ‘pésimos’ los resultados en movilidad e infraestructura en Bogotá durante el 2013, tras revelar que el porcentaje de ejecución del presupuesto de inversión aprobado para dicha vigencia fue ejecutado en apenas en un 20 por ciento. La Cámara Colombiana de la Ingeniería (CCI) aseguró que, tras analizar las cifras de la Secretaría de Hacienda Distrital, se observa que de los 1,6 billones de pesos aprobados para el Instituto de Desarrollo Urbano (IDU) y la Unidad de Mantenimiento Vial (UMV), apenas se realizaron giros por 322.000 millones.</w:t>
      </w:r>
    </w:p>
    <w:p w:rsidR="00944CC7" w:rsidRDefault="00944CC7" w:rsidP="00944CC7">
      <w:pPr>
        <w:jc w:val="both"/>
        <w:rPr>
          <w:rFonts w:ascii="Arial" w:hAnsi="Arial" w:cs="Arial"/>
          <w:sz w:val="18"/>
          <w:szCs w:val="18"/>
        </w:rPr>
      </w:pP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Fuente: El Nuevo Siglo</w:t>
      </w: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Fecha: Febrero 27</w:t>
      </w:r>
    </w:p>
    <w:p w:rsidR="00944CC7" w:rsidRPr="007C188E" w:rsidRDefault="00944CC7" w:rsidP="00944CC7">
      <w:pPr>
        <w:jc w:val="both"/>
        <w:rPr>
          <w:rFonts w:ascii="Arial" w:hAnsi="Arial" w:cs="Arial"/>
          <w:b/>
          <w:bCs/>
          <w:sz w:val="18"/>
          <w:szCs w:val="18"/>
          <w:highlight w:val="yellow"/>
        </w:rPr>
      </w:pPr>
      <w:r w:rsidRPr="007C188E">
        <w:rPr>
          <w:rFonts w:ascii="Arial" w:hAnsi="Arial" w:cs="Arial"/>
          <w:b/>
          <w:bCs/>
          <w:sz w:val="18"/>
          <w:szCs w:val="18"/>
          <w:highlight w:val="yellow"/>
        </w:rPr>
        <w:t xml:space="preserve">Titular: </w:t>
      </w:r>
      <w:hyperlink r:id="rId35" w:history="1">
        <w:r w:rsidRPr="007C188E">
          <w:rPr>
            <w:rStyle w:val="Hipervnculo"/>
            <w:rFonts w:ascii="Arial" w:hAnsi="Arial" w:cs="Arial"/>
            <w:b/>
            <w:bCs/>
            <w:sz w:val="18"/>
            <w:szCs w:val="18"/>
            <w:highlight w:val="yellow"/>
          </w:rPr>
          <w:t>Incertidumbre por troncal con la Boyacá</w:t>
        </w:r>
      </w:hyperlink>
    </w:p>
    <w:p w:rsidR="00944CC7" w:rsidRDefault="00944CC7" w:rsidP="00944CC7">
      <w:pPr>
        <w:jc w:val="both"/>
        <w:rPr>
          <w:rFonts w:ascii="Arial" w:hAnsi="Arial" w:cs="Arial"/>
          <w:sz w:val="18"/>
          <w:szCs w:val="18"/>
        </w:rPr>
      </w:pPr>
      <w:r w:rsidRPr="007C188E">
        <w:rPr>
          <w:rFonts w:ascii="Arial" w:hAnsi="Arial" w:cs="Arial"/>
          <w:sz w:val="18"/>
          <w:szCs w:val="18"/>
          <w:highlight w:val="yellow"/>
        </w:rPr>
        <w:t>CCI denuncia baja ejecución para obras de infraestructura</w:t>
      </w:r>
    </w:p>
    <w:p w:rsidR="00944CC7" w:rsidRDefault="00944CC7" w:rsidP="00944CC7">
      <w:pPr>
        <w:jc w:val="both"/>
        <w:rPr>
          <w:rFonts w:ascii="Arial" w:hAnsi="Arial" w:cs="Arial"/>
          <w:sz w:val="18"/>
          <w:szCs w:val="18"/>
        </w:rPr>
      </w:pP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Fuente: ADN Bogotá</w:t>
      </w: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Fecha: Febrero 27</w:t>
      </w:r>
    </w:p>
    <w:p w:rsidR="00944CC7" w:rsidRPr="007C188E" w:rsidRDefault="00944CC7" w:rsidP="00944CC7">
      <w:pPr>
        <w:jc w:val="both"/>
        <w:rPr>
          <w:rFonts w:ascii="Arial" w:hAnsi="Arial" w:cs="Arial"/>
          <w:b/>
          <w:bCs/>
          <w:sz w:val="18"/>
          <w:szCs w:val="18"/>
          <w:highlight w:val="yellow"/>
        </w:rPr>
      </w:pPr>
      <w:r w:rsidRPr="007C188E">
        <w:rPr>
          <w:rFonts w:ascii="Arial" w:hAnsi="Arial" w:cs="Arial"/>
          <w:b/>
          <w:bCs/>
          <w:sz w:val="18"/>
          <w:szCs w:val="18"/>
          <w:highlight w:val="yellow"/>
        </w:rPr>
        <w:t xml:space="preserve">Titular: </w:t>
      </w:r>
      <w:hyperlink r:id="rId36" w:history="1">
        <w:r w:rsidRPr="007C188E">
          <w:rPr>
            <w:rStyle w:val="Hipervnculo"/>
            <w:rFonts w:ascii="Arial" w:hAnsi="Arial" w:cs="Arial"/>
            <w:b/>
            <w:bCs/>
            <w:sz w:val="18"/>
            <w:szCs w:val="18"/>
            <w:highlight w:val="yellow"/>
          </w:rPr>
          <w:t>Cuestionamientos por ejecución</w:t>
        </w:r>
      </w:hyperlink>
    </w:p>
    <w:p w:rsidR="00944CC7" w:rsidRDefault="00944CC7" w:rsidP="00944CC7">
      <w:pPr>
        <w:jc w:val="both"/>
        <w:rPr>
          <w:rFonts w:ascii="Arial" w:hAnsi="Arial" w:cs="Arial"/>
          <w:sz w:val="18"/>
          <w:szCs w:val="18"/>
        </w:rPr>
      </w:pPr>
      <w:r w:rsidRPr="007C188E">
        <w:rPr>
          <w:rFonts w:ascii="Arial" w:hAnsi="Arial" w:cs="Arial"/>
          <w:sz w:val="18"/>
          <w:szCs w:val="18"/>
          <w:highlight w:val="yellow"/>
        </w:rPr>
        <w:t>Un informe de la Cámara Colombiana de la Infraestructura advierte que de 1,6 billones de pesos que tenía en 2013 para obras de movilidad, solo se hicieron pagos  por 322.000 millones de pesos lo que implica, que solo se ejecutó  el 20 por ciento.</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 xml:space="preserve">Fuente: Caracol Radio </w:t>
      </w:r>
    </w:p>
    <w:p w:rsidR="00944CC7" w:rsidRPr="007C188E" w:rsidRDefault="00944CC7" w:rsidP="00944CC7">
      <w:pPr>
        <w:rPr>
          <w:rFonts w:ascii="Arial" w:hAnsi="Arial" w:cs="Arial"/>
          <w:b/>
          <w:bCs/>
          <w:sz w:val="18"/>
          <w:szCs w:val="18"/>
          <w:highlight w:val="yellow"/>
        </w:rPr>
      </w:pPr>
      <w:r w:rsidRPr="007C188E">
        <w:rPr>
          <w:rFonts w:ascii="Arial" w:hAnsi="Arial" w:cs="Arial"/>
          <w:b/>
          <w:bCs/>
          <w:sz w:val="18"/>
          <w:szCs w:val="18"/>
          <w:highlight w:val="yellow"/>
        </w:rPr>
        <w:t>Fecha: Febrero 27</w:t>
      </w:r>
    </w:p>
    <w:p w:rsidR="00944CC7" w:rsidRPr="007C188E" w:rsidRDefault="00944CC7" w:rsidP="00944CC7">
      <w:pPr>
        <w:jc w:val="both"/>
        <w:rPr>
          <w:rFonts w:ascii="Arial" w:hAnsi="Arial" w:cs="Arial"/>
          <w:b/>
          <w:bCs/>
          <w:sz w:val="18"/>
          <w:szCs w:val="18"/>
          <w:highlight w:val="yellow"/>
        </w:rPr>
      </w:pPr>
      <w:r w:rsidRPr="007C188E">
        <w:rPr>
          <w:rFonts w:ascii="Arial" w:hAnsi="Arial" w:cs="Arial"/>
          <w:b/>
          <w:bCs/>
          <w:sz w:val="18"/>
          <w:szCs w:val="18"/>
          <w:highlight w:val="yellow"/>
        </w:rPr>
        <w:t xml:space="preserve">Titular: </w:t>
      </w:r>
      <w:hyperlink r:id="rId37" w:history="1">
        <w:r w:rsidRPr="007C188E">
          <w:rPr>
            <w:rStyle w:val="Hipervnculo"/>
            <w:rFonts w:ascii="Arial" w:hAnsi="Arial" w:cs="Arial"/>
            <w:b/>
            <w:bCs/>
            <w:sz w:val="18"/>
            <w:szCs w:val="18"/>
            <w:highlight w:val="yellow"/>
          </w:rPr>
          <w:t xml:space="preserve">Entrevista a Director encargado del IDU, Libardo </w:t>
        </w:r>
        <w:proofErr w:type="spellStart"/>
        <w:r w:rsidRPr="007C188E">
          <w:rPr>
            <w:rStyle w:val="Hipervnculo"/>
            <w:rFonts w:ascii="Arial" w:hAnsi="Arial" w:cs="Arial"/>
            <w:b/>
            <w:bCs/>
            <w:sz w:val="18"/>
            <w:szCs w:val="18"/>
            <w:highlight w:val="yellow"/>
          </w:rPr>
          <w:t>Cely</w:t>
        </w:r>
        <w:proofErr w:type="spellEnd"/>
        <w:r w:rsidRPr="007C188E">
          <w:rPr>
            <w:rStyle w:val="Hipervnculo"/>
            <w:rFonts w:ascii="Arial" w:hAnsi="Arial" w:cs="Arial"/>
            <w:b/>
            <w:bCs/>
            <w:sz w:val="18"/>
            <w:szCs w:val="18"/>
            <w:highlight w:val="yellow"/>
          </w:rPr>
          <w:t xml:space="preserve">, habla sobre el presupuesto que tendrán las obras de Transmilenio por la </w:t>
        </w:r>
        <w:proofErr w:type="spellStart"/>
        <w:r w:rsidRPr="007C188E">
          <w:rPr>
            <w:rStyle w:val="Hipervnculo"/>
            <w:rFonts w:ascii="Arial" w:hAnsi="Arial" w:cs="Arial"/>
            <w:b/>
            <w:bCs/>
            <w:sz w:val="18"/>
            <w:szCs w:val="18"/>
            <w:highlight w:val="yellow"/>
          </w:rPr>
          <w:t>Av</w:t>
        </w:r>
        <w:proofErr w:type="spellEnd"/>
        <w:r w:rsidRPr="007C188E">
          <w:rPr>
            <w:rStyle w:val="Hipervnculo"/>
            <w:rFonts w:ascii="Arial" w:hAnsi="Arial" w:cs="Arial"/>
            <w:b/>
            <w:bCs/>
            <w:sz w:val="18"/>
            <w:szCs w:val="18"/>
            <w:highlight w:val="yellow"/>
          </w:rPr>
          <w:t xml:space="preserve"> Boyacá</w:t>
        </w:r>
      </w:hyperlink>
    </w:p>
    <w:p w:rsidR="00944CC7" w:rsidRDefault="00944CC7" w:rsidP="00944CC7">
      <w:pPr>
        <w:jc w:val="both"/>
        <w:rPr>
          <w:rFonts w:ascii="Arial" w:hAnsi="Arial" w:cs="Arial"/>
          <w:sz w:val="18"/>
          <w:szCs w:val="18"/>
        </w:rPr>
      </w:pPr>
      <w:r w:rsidRPr="007C188E">
        <w:rPr>
          <w:rFonts w:ascii="Arial" w:hAnsi="Arial" w:cs="Arial"/>
          <w:sz w:val="18"/>
          <w:szCs w:val="18"/>
          <w:highlight w:val="yellow"/>
        </w:rPr>
        <w:t>La Cámara Colombiana de la Infraestructura pidió al IDU construir la troncal del Transmilenio por la avenida Boyacá con una transformación integral de la vía.</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Fuente: Canal City TV</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lastRenderedPageBreak/>
        <w:t>Fecha: Febrero 27</w:t>
      </w:r>
    </w:p>
    <w:p w:rsidR="00944CC7" w:rsidRPr="00983D80" w:rsidRDefault="00944CC7" w:rsidP="00944CC7">
      <w:pPr>
        <w:jc w:val="both"/>
        <w:rPr>
          <w:rFonts w:ascii="Arial" w:hAnsi="Arial" w:cs="Arial"/>
          <w:b/>
          <w:bCs/>
          <w:sz w:val="18"/>
          <w:szCs w:val="18"/>
          <w:highlight w:val="yellow"/>
        </w:rPr>
      </w:pPr>
      <w:r w:rsidRPr="00983D80">
        <w:rPr>
          <w:rFonts w:ascii="Arial" w:hAnsi="Arial" w:cs="Arial"/>
          <w:b/>
          <w:bCs/>
          <w:sz w:val="18"/>
          <w:szCs w:val="18"/>
          <w:highlight w:val="yellow"/>
        </w:rPr>
        <w:t xml:space="preserve">Titular: </w:t>
      </w:r>
      <w:hyperlink r:id="rId38" w:history="1">
        <w:r w:rsidRPr="00983D80">
          <w:rPr>
            <w:rStyle w:val="Hipervnculo"/>
            <w:rFonts w:ascii="Arial" w:hAnsi="Arial" w:cs="Arial"/>
            <w:b/>
            <w:bCs/>
            <w:sz w:val="18"/>
            <w:szCs w:val="18"/>
            <w:highlight w:val="yellow"/>
          </w:rPr>
          <w:t>La CCI presentó un informe sobre la ejecución de recursos en Bogotá durante el 2013</w:t>
        </w:r>
      </w:hyperlink>
    </w:p>
    <w:p w:rsidR="00944CC7" w:rsidRDefault="00944CC7" w:rsidP="00944CC7">
      <w:pPr>
        <w:jc w:val="both"/>
        <w:rPr>
          <w:rFonts w:ascii="Arial" w:hAnsi="Arial" w:cs="Arial"/>
          <w:sz w:val="18"/>
          <w:szCs w:val="18"/>
        </w:rPr>
      </w:pPr>
      <w:r w:rsidRPr="00983D80">
        <w:rPr>
          <w:rFonts w:ascii="Arial" w:hAnsi="Arial" w:cs="Arial"/>
          <w:sz w:val="18"/>
          <w:szCs w:val="18"/>
          <w:highlight w:val="yellow"/>
        </w:rPr>
        <w:t>La CCI dio a conocer un informe en el cual se evidencia que los recursos del año pasado se ejecutaron de forma muy baja.</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Fuente: Canal City TV</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Fecha: Febrero 27</w:t>
      </w:r>
    </w:p>
    <w:p w:rsidR="00944CC7" w:rsidRPr="00983D80" w:rsidRDefault="00944CC7" w:rsidP="00944CC7">
      <w:pPr>
        <w:jc w:val="both"/>
        <w:rPr>
          <w:rFonts w:ascii="Arial" w:hAnsi="Arial" w:cs="Arial"/>
          <w:b/>
          <w:bCs/>
          <w:sz w:val="18"/>
          <w:szCs w:val="18"/>
          <w:highlight w:val="yellow"/>
        </w:rPr>
      </w:pPr>
      <w:r w:rsidRPr="00983D80">
        <w:rPr>
          <w:rFonts w:ascii="Arial" w:hAnsi="Arial" w:cs="Arial"/>
          <w:b/>
          <w:bCs/>
          <w:sz w:val="18"/>
          <w:szCs w:val="18"/>
          <w:highlight w:val="yellow"/>
        </w:rPr>
        <w:t xml:space="preserve">Titular: </w:t>
      </w:r>
      <w:hyperlink r:id="rId39" w:history="1">
        <w:r w:rsidRPr="00983D80">
          <w:rPr>
            <w:rStyle w:val="Hipervnculo"/>
            <w:rFonts w:ascii="Arial" w:hAnsi="Arial" w:cs="Arial"/>
            <w:b/>
            <w:bCs/>
            <w:sz w:val="18"/>
            <w:szCs w:val="18"/>
            <w:highlight w:val="yellow"/>
          </w:rPr>
          <w:t>El secretario de Hacienda de Bogotá,  Ricardo Bonilla responde a las críticas de la CCI</w:t>
        </w:r>
      </w:hyperlink>
    </w:p>
    <w:p w:rsidR="00944CC7" w:rsidRDefault="00944CC7" w:rsidP="00944CC7">
      <w:pPr>
        <w:jc w:val="both"/>
        <w:rPr>
          <w:rFonts w:ascii="Arial" w:hAnsi="Arial" w:cs="Arial"/>
          <w:sz w:val="18"/>
          <w:szCs w:val="18"/>
        </w:rPr>
      </w:pPr>
      <w:r w:rsidRPr="00983D80">
        <w:rPr>
          <w:rFonts w:ascii="Arial" w:hAnsi="Arial" w:cs="Arial"/>
          <w:sz w:val="18"/>
          <w:szCs w:val="18"/>
          <w:highlight w:val="yellow"/>
        </w:rPr>
        <w:t>Luego de conocer el informe de la CCI, la Secretaría de Hacienda respondió a la CCI explicando que no se le puede juzgar su ejecución bajo el nivel de pagos.</w:t>
      </w:r>
      <w:r>
        <w:rPr>
          <w:rFonts w:ascii="Arial" w:hAnsi="Arial" w:cs="Arial"/>
          <w:sz w:val="18"/>
          <w:szCs w:val="18"/>
        </w:rPr>
        <w:t xml:space="preserve">  </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 xml:space="preserve">Fuente: Caracol Radio </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Fecha: Febrero 26</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 xml:space="preserve">Titular: </w:t>
      </w:r>
      <w:hyperlink r:id="rId40" w:history="1">
        <w:r w:rsidRPr="00983D80">
          <w:rPr>
            <w:rStyle w:val="Hipervnculo"/>
            <w:rFonts w:ascii="Arial" w:hAnsi="Arial" w:cs="Arial"/>
            <w:b/>
            <w:bCs/>
            <w:sz w:val="18"/>
            <w:szCs w:val="18"/>
            <w:highlight w:val="yellow"/>
          </w:rPr>
          <w:t>CCI realizó informe donde revela poca ejecución en obras en Bogotá</w:t>
        </w:r>
      </w:hyperlink>
    </w:p>
    <w:p w:rsidR="00944CC7" w:rsidRDefault="00944CC7" w:rsidP="00944CC7">
      <w:pPr>
        <w:jc w:val="both"/>
        <w:rPr>
          <w:rFonts w:ascii="Arial" w:hAnsi="Arial" w:cs="Arial"/>
          <w:sz w:val="18"/>
          <w:szCs w:val="18"/>
        </w:rPr>
      </w:pPr>
      <w:r w:rsidRPr="00983D80">
        <w:rPr>
          <w:rFonts w:ascii="Arial" w:hAnsi="Arial" w:cs="Arial"/>
          <w:sz w:val="18"/>
          <w:szCs w:val="18"/>
          <w:highlight w:val="yellow"/>
        </w:rPr>
        <w:t>La cámara colombiana de infraestructura realizó un informe sobre la inversión de Bogotá en temas de movilidad e infraestructura donde se evidencia poca ejecución. Entrevista a vicepresidente técnico de la CCI, Jorge Marín.</w:t>
      </w:r>
      <w:r>
        <w:rPr>
          <w:rFonts w:ascii="Arial" w:hAnsi="Arial" w:cs="Arial"/>
          <w:sz w:val="18"/>
          <w:szCs w:val="18"/>
        </w:rPr>
        <w:t xml:space="preserve"> </w:t>
      </w:r>
    </w:p>
    <w:p w:rsidR="00944CC7" w:rsidRDefault="00944CC7" w:rsidP="00944CC7">
      <w:pPr>
        <w:rPr>
          <w:rFonts w:ascii="Arial" w:hAnsi="Arial" w:cs="Arial"/>
          <w:b/>
          <w:bCs/>
          <w:sz w:val="18"/>
          <w:szCs w:val="18"/>
        </w:rPr>
      </w:pP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 xml:space="preserve">Fuente: Caracol Radio </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Fecha: Febrero 26</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 xml:space="preserve">Titular: </w:t>
      </w:r>
      <w:hyperlink r:id="rId41" w:history="1">
        <w:r w:rsidRPr="00983D80">
          <w:rPr>
            <w:rStyle w:val="Hipervnculo"/>
            <w:rFonts w:ascii="Arial" w:hAnsi="Arial" w:cs="Arial"/>
            <w:b/>
            <w:bCs/>
            <w:sz w:val="18"/>
            <w:szCs w:val="18"/>
            <w:highlight w:val="yellow"/>
          </w:rPr>
          <w:t>Resumen de noticias</w:t>
        </w:r>
      </w:hyperlink>
    </w:p>
    <w:p w:rsidR="00944CC7" w:rsidRDefault="00944CC7" w:rsidP="00944CC7">
      <w:pPr>
        <w:jc w:val="both"/>
        <w:rPr>
          <w:rFonts w:ascii="Arial" w:hAnsi="Arial" w:cs="Arial"/>
          <w:b/>
          <w:bCs/>
          <w:sz w:val="18"/>
          <w:szCs w:val="18"/>
        </w:rPr>
      </w:pPr>
      <w:r w:rsidRPr="00983D80">
        <w:rPr>
          <w:rFonts w:ascii="Arial" w:hAnsi="Arial" w:cs="Arial"/>
          <w:sz w:val="18"/>
          <w:szCs w:val="18"/>
          <w:highlight w:val="yellow"/>
        </w:rPr>
        <w:t>El vicepresidente técnico de la CCI, Jorge Marín, le pidió al IDU construir la troncal del Transmilenio por la avenida Boyacá con una transformación integral de la vía y advirtió que está vía costaría el doble de lo que se tenía presupuestado.</w:t>
      </w:r>
    </w:p>
    <w:p w:rsidR="00944CC7" w:rsidRDefault="00944CC7" w:rsidP="00944CC7">
      <w:pPr>
        <w:rPr>
          <w:rFonts w:ascii="Arial" w:hAnsi="Arial" w:cs="Arial"/>
          <w:b/>
          <w:bCs/>
          <w:sz w:val="18"/>
          <w:szCs w:val="18"/>
        </w:rPr>
      </w:pP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 xml:space="preserve">Fuente: Caracol Radio </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Fecha: Febrero 26</w:t>
      </w:r>
    </w:p>
    <w:p w:rsidR="00944CC7" w:rsidRPr="00983D80" w:rsidRDefault="00944CC7" w:rsidP="00944CC7">
      <w:pPr>
        <w:rPr>
          <w:rFonts w:ascii="Arial" w:hAnsi="Arial" w:cs="Arial"/>
          <w:b/>
          <w:bCs/>
          <w:sz w:val="18"/>
          <w:szCs w:val="18"/>
          <w:highlight w:val="yellow"/>
        </w:rPr>
      </w:pPr>
      <w:r w:rsidRPr="00983D80">
        <w:rPr>
          <w:rFonts w:ascii="Arial" w:hAnsi="Arial" w:cs="Arial"/>
          <w:b/>
          <w:bCs/>
          <w:sz w:val="18"/>
          <w:szCs w:val="18"/>
          <w:highlight w:val="yellow"/>
        </w:rPr>
        <w:t xml:space="preserve">Titular: </w:t>
      </w:r>
      <w:hyperlink r:id="rId42" w:history="1">
        <w:r w:rsidRPr="00983D80">
          <w:rPr>
            <w:rStyle w:val="Hipervnculo"/>
            <w:rFonts w:ascii="Arial" w:hAnsi="Arial" w:cs="Arial"/>
            <w:b/>
            <w:bCs/>
            <w:sz w:val="18"/>
            <w:szCs w:val="18"/>
            <w:highlight w:val="yellow"/>
          </w:rPr>
          <w:t>La Cámara Colombiana de la Infraestructura advirtió que las obras de Transmilenio por la Boyacá podría costar el doble</w:t>
        </w:r>
      </w:hyperlink>
    </w:p>
    <w:p w:rsidR="00944CC7" w:rsidRDefault="00944CC7" w:rsidP="00944CC7">
      <w:pPr>
        <w:rPr>
          <w:rFonts w:ascii="Arial" w:hAnsi="Arial" w:cs="Arial"/>
          <w:sz w:val="18"/>
          <w:szCs w:val="18"/>
        </w:rPr>
      </w:pPr>
      <w:r w:rsidRPr="00983D80">
        <w:rPr>
          <w:rFonts w:ascii="Arial" w:hAnsi="Arial" w:cs="Arial"/>
          <w:sz w:val="18"/>
          <w:szCs w:val="18"/>
          <w:highlight w:val="yellow"/>
        </w:rPr>
        <w:t>La cámara Colombiana de la infraestructura advirtió que las obras de Transmilenio por la Boyacá podría costar el doble de lo que presupuestó el IDU.</w:t>
      </w:r>
      <w:r>
        <w:rPr>
          <w:rFonts w:ascii="Arial" w:hAnsi="Arial" w:cs="Arial"/>
          <w:sz w:val="18"/>
          <w:szCs w:val="18"/>
        </w:rPr>
        <w:t xml:space="preserve"> </w:t>
      </w:r>
    </w:p>
    <w:p w:rsidR="00944CC7" w:rsidRDefault="00944CC7" w:rsidP="00944CC7">
      <w:pPr>
        <w:rPr>
          <w:rFonts w:ascii="Arial" w:hAnsi="Arial" w:cs="Arial"/>
          <w:b/>
          <w:bCs/>
          <w:sz w:val="18"/>
          <w:szCs w:val="18"/>
        </w:rPr>
      </w:pPr>
    </w:p>
    <w:p w:rsidR="00D06FE9" w:rsidRDefault="00D06FE9" w:rsidP="00944CC7">
      <w:pPr>
        <w:rPr>
          <w:rFonts w:ascii="Arial" w:hAnsi="Arial" w:cs="Arial"/>
          <w:b/>
          <w:bCs/>
          <w:sz w:val="18"/>
          <w:szCs w:val="18"/>
        </w:rPr>
      </w:pPr>
    </w:p>
    <w:p w:rsidR="00D06FE9" w:rsidRDefault="00D06FE9" w:rsidP="00944CC7">
      <w:pPr>
        <w:rPr>
          <w:rFonts w:ascii="Arial" w:hAnsi="Arial" w:cs="Arial"/>
          <w:b/>
          <w:bCs/>
          <w:sz w:val="18"/>
          <w:szCs w:val="18"/>
        </w:rPr>
      </w:pP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lastRenderedPageBreak/>
        <w:t>Fuente: La Cariñosa</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Fecha: Febrero 26</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 xml:space="preserve">Titular: </w:t>
      </w:r>
      <w:hyperlink r:id="rId43" w:history="1">
        <w:r w:rsidRPr="001A593D">
          <w:rPr>
            <w:rStyle w:val="Hipervnculo"/>
            <w:rFonts w:ascii="Arial" w:hAnsi="Arial" w:cs="Arial"/>
            <w:b/>
            <w:bCs/>
            <w:sz w:val="18"/>
            <w:szCs w:val="18"/>
            <w:highlight w:val="yellow"/>
          </w:rPr>
          <w:t>La Cámara Colombiana de la Infraestructura rajó al distrito en la ejecución de obras viales</w:t>
        </w:r>
      </w:hyperlink>
    </w:p>
    <w:p w:rsidR="00944CC7" w:rsidRDefault="00944CC7" w:rsidP="00944CC7">
      <w:pPr>
        <w:rPr>
          <w:rFonts w:ascii="Arial" w:hAnsi="Arial" w:cs="Arial"/>
          <w:sz w:val="18"/>
          <w:szCs w:val="18"/>
        </w:rPr>
      </w:pPr>
      <w:r w:rsidRPr="001A593D">
        <w:rPr>
          <w:rFonts w:ascii="Arial" w:hAnsi="Arial" w:cs="Arial"/>
          <w:sz w:val="18"/>
          <w:szCs w:val="18"/>
          <w:highlight w:val="yellow"/>
        </w:rPr>
        <w:t>La Cámara Colombiana de la Infraestructura se atrevió a decir que la construcción del Transmilenio por la Boyacá costará el doble de lo presupuestado.</w:t>
      </w:r>
      <w:r>
        <w:rPr>
          <w:rFonts w:ascii="Arial" w:hAnsi="Arial" w:cs="Arial"/>
          <w:sz w:val="18"/>
          <w:szCs w:val="18"/>
        </w:rPr>
        <w:t xml:space="preserve"> </w:t>
      </w:r>
    </w:p>
    <w:p w:rsidR="00944CC7" w:rsidRDefault="00944CC7" w:rsidP="00944CC7">
      <w:pPr>
        <w:rPr>
          <w:rFonts w:ascii="Arial" w:hAnsi="Arial" w:cs="Arial"/>
          <w:b/>
          <w:bCs/>
          <w:sz w:val="18"/>
          <w:szCs w:val="18"/>
        </w:rPr>
      </w:pP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 xml:space="preserve">Fuente: La W Radio </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Fecha: Febrero 26</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 xml:space="preserve">Titular: </w:t>
      </w:r>
      <w:hyperlink r:id="rId44" w:history="1">
        <w:r w:rsidRPr="001A593D">
          <w:rPr>
            <w:rStyle w:val="Hipervnculo"/>
            <w:rFonts w:ascii="Arial" w:hAnsi="Arial" w:cs="Arial"/>
            <w:b/>
            <w:bCs/>
            <w:sz w:val="18"/>
            <w:szCs w:val="18"/>
            <w:highlight w:val="yellow"/>
          </w:rPr>
          <w:t>Cámara Colombiana de la Infraestructura lanzó una alerta por la pésima ejecución vial en Bogotá</w:t>
        </w:r>
      </w:hyperlink>
    </w:p>
    <w:p w:rsidR="00944CC7" w:rsidRDefault="00944CC7" w:rsidP="00944CC7">
      <w:pPr>
        <w:jc w:val="both"/>
        <w:rPr>
          <w:rFonts w:ascii="Arial" w:hAnsi="Arial" w:cs="Arial"/>
          <w:sz w:val="18"/>
          <w:szCs w:val="18"/>
        </w:rPr>
      </w:pPr>
      <w:r w:rsidRPr="001A593D">
        <w:rPr>
          <w:rFonts w:ascii="Arial" w:hAnsi="Arial" w:cs="Arial"/>
          <w:sz w:val="18"/>
          <w:szCs w:val="18"/>
          <w:highlight w:val="yellow"/>
        </w:rPr>
        <w:t>Lo que dice el gremio de la infraestructura es que tras analizar las cifras de la Secretaría de Hacienda, se observa que de los 1,6 billones de pesos aprobados para el IDU, apenas se realizaron giros por 322 mil millones de pesos, lo que representa el 5,3% de ejecución. Declaraciones, Jorge Marín, ingeniero de la Cámara Colombiana de la Infraestructura.</w:t>
      </w:r>
      <w:r>
        <w:rPr>
          <w:rFonts w:ascii="Arial" w:hAnsi="Arial" w:cs="Arial"/>
          <w:sz w:val="18"/>
          <w:szCs w:val="18"/>
        </w:rPr>
        <w:t xml:space="preserve"> </w:t>
      </w:r>
    </w:p>
    <w:p w:rsidR="00944CC7" w:rsidRDefault="00944CC7" w:rsidP="00944CC7">
      <w:pPr>
        <w:rPr>
          <w:rFonts w:ascii="Arial" w:hAnsi="Arial" w:cs="Arial"/>
          <w:b/>
          <w:bCs/>
          <w:sz w:val="18"/>
          <w:szCs w:val="18"/>
        </w:rPr>
      </w:pP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Fuente: Radio Capital</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Fecha: Febrero 26</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 xml:space="preserve">Titular: </w:t>
      </w:r>
      <w:hyperlink r:id="rId45" w:history="1">
        <w:r w:rsidRPr="001A593D">
          <w:rPr>
            <w:rStyle w:val="Hipervnculo"/>
            <w:rFonts w:ascii="Arial" w:hAnsi="Arial" w:cs="Arial"/>
            <w:b/>
            <w:bCs/>
            <w:sz w:val="18"/>
            <w:szCs w:val="18"/>
            <w:highlight w:val="yellow"/>
          </w:rPr>
          <w:t>La Secretaria de Hacienda ratificó que se registra muy baja ejecución en algunas entidades de Distrito</w:t>
        </w:r>
      </w:hyperlink>
    </w:p>
    <w:p w:rsidR="00944CC7" w:rsidRDefault="00944CC7" w:rsidP="00944CC7">
      <w:pPr>
        <w:jc w:val="both"/>
        <w:rPr>
          <w:rFonts w:ascii="Arial" w:hAnsi="Arial" w:cs="Arial"/>
          <w:sz w:val="18"/>
          <w:szCs w:val="18"/>
        </w:rPr>
      </w:pPr>
      <w:r w:rsidRPr="001A593D">
        <w:rPr>
          <w:rFonts w:ascii="Arial" w:hAnsi="Arial" w:cs="Arial"/>
          <w:sz w:val="18"/>
          <w:szCs w:val="18"/>
          <w:highlight w:val="yellow"/>
        </w:rPr>
        <w:t>En el marco del seguimiento a los procesos estratégicos de la capital de la Cámara Colombiana de Infraestructura en la cual presentó un informe que analiza la gestión de las entidades responsables para la construcción e infraestructura para la movilidad del Distrito, dijo que hay baja ejecución en algunas entidades.</w:t>
      </w:r>
      <w:r>
        <w:rPr>
          <w:rFonts w:ascii="Arial" w:hAnsi="Arial" w:cs="Arial"/>
          <w:sz w:val="18"/>
          <w:szCs w:val="18"/>
        </w:rPr>
        <w:t xml:space="preserve"> </w:t>
      </w:r>
    </w:p>
    <w:p w:rsidR="00944CC7" w:rsidRDefault="00944CC7" w:rsidP="00944CC7">
      <w:pPr>
        <w:rPr>
          <w:rFonts w:ascii="Arial" w:hAnsi="Arial" w:cs="Arial"/>
          <w:b/>
          <w:bCs/>
          <w:sz w:val="18"/>
          <w:szCs w:val="18"/>
        </w:rPr>
      </w:pP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Fuente: Radio Súper</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Fecha: Febrero 26</w:t>
      </w:r>
    </w:p>
    <w:p w:rsidR="00944CC7" w:rsidRPr="001A593D" w:rsidRDefault="00944CC7" w:rsidP="00944CC7">
      <w:pPr>
        <w:rPr>
          <w:rFonts w:ascii="Arial" w:hAnsi="Arial" w:cs="Arial"/>
          <w:b/>
          <w:bCs/>
          <w:sz w:val="18"/>
          <w:szCs w:val="18"/>
          <w:highlight w:val="yellow"/>
        </w:rPr>
      </w:pPr>
      <w:r w:rsidRPr="001A593D">
        <w:rPr>
          <w:rFonts w:ascii="Arial" w:hAnsi="Arial" w:cs="Arial"/>
          <w:b/>
          <w:bCs/>
          <w:sz w:val="18"/>
          <w:szCs w:val="18"/>
          <w:highlight w:val="yellow"/>
        </w:rPr>
        <w:t xml:space="preserve">Titular: </w:t>
      </w:r>
      <w:hyperlink r:id="rId46" w:history="1">
        <w:r w:rsidRPr="001A593D">
          <w:rPr>
            <w:rStyle w:val="Hipervnculo"/>
            <w:rFonts w:ascii="Arial" w:hAnsi="Arial" w:cs="Arial"/>
            <w:b/>
            <w:bCs/>
            <w:sz w:val="18"/>
            <w:szCs w:val="18"/>
            <w:highlight w:val="yellow"/>
          </w:rPr>
          <w:t>Transmilenio no está preparado para atender la movilización de la comunidad en Soacha</w:t>
        </w:r>
      </w:hyperlink>
    </w:p>
    <w:p w:rsidR="00944CC7" w:rsidRDefault="00944CC7" w:rsidP="00944CC7">
      <w:pPr>
        <w:jc w:val="both"/>
        <w:rPr>
          <w:rFonts w:ascii="Arial" w:hAnsi="Arial" w:cs="Arial"/>
          <w:sz w:val="18"/>
          <w:szCs w:val="18"/>
        </w:rPr>
      </w:pPr>
      <w:r w:rsidRPr="001A593D">
        <w:rPr>
          <w:rFonts w:ascii="Arial" w:hAnsi="Arial" w:cs="Arial"/>
          <w:sz w:val="18"/>
          <w:szCs w:val="18"/>
          <w:highlight w:val="yellow"/>
        </w:rPr>
        <w:t>Concejales de Bogotá aseguraron que Transmilenio no está preparado para atender la movilización de la comunidad en Soacha y critican la posibilidad de crear buses rosas para las mujeres. (…) El tema de Transmilenio por la Boyacá preocupa  a la Cámara Colombiana de la Infraestructura que advierte que estos diseños podrían costar el doble. Min 3:22.</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A24C20" w:rsidRDefault="00944CC7" w:rsidP="00944CC7">
      <w:pPr>
        <w:rPr>
          <w:rFonts w:ascii="Arial" w:hAnsi="Arial" w:cs="Arial"/>
          <w:b/>
          <w:bCs/>
          <w:sz w:val="18"/>
          <w:szCs w:val="18"/>
          <w:highlight w:val="yellow"/>
        </w:rPr>
      </w:pPr>
      <w:r w:rsidRPr="00A24C20">
        <w:rPr>
          <w:rFonts w:ascii="Arial" w:hAnsi="Arial" w:cs="Arial"/>
          <w:b/>
          <w:bCs/>
          <w:sz w:val="18"/>
          <w:szCs w:val="18"/>
          <w:highlight w:val="yellow"/>
        </w:rPr>
        <w:t>Fuente: RCN Radio</w:t>
      </w:r>
    </w:p>
    <w:p w:rsidR="00944CC7" w:rsidRPr="00A24C20" w:rsidRDefault="00944CC7" w:rsidP="00944CC7">
      <w:pPr>
        <w:rPr>
          <w:rFonts w:ascii="Arial" w:hAnsi="Arial" w:cs="Arial"/>
          <w:b/>
          <w:bCs/>
          <w:sz w:val="18"/>
          <w:szCs w:val="18"/>
          <w:highlight w:val="yellow"/>
        </w:rPr>
      </w:pPr>
      <w:r w:rsidRPr="00A24C20">
        <w:rPr>
          <w:rFonts w:ascii="Arial" w:hAnsi="Arial" w:cs="Arial"/>
          <w:b/>
          <w:bCs/>
          <w:sz w:val="18"/>
          <w:szCs w:val="18"/>
          <w:highlight w:val="yellow"/>
        </w:rPr>
        <w:t>Fecha: Febrero 26</w:t>
      </w:r>
    </w:p>
    <w:p w:rsidR="00944CC7" w:rsidRDefault="00944CC7" w:rsidP="00944CC7">
      <w:pPr>
        <w:jc w:val="both"/>
        <w:rPr>
          <w:rFonts w:ascii="Arial" w:hAnsi="Arial" w:cs="Arial"/>
          <w:b/>
          <w:bCs/>
          <w:sz w:val="18"/>
          <w:szCs w:val="18"/>
        </w:rPr>
      </w:pPr>
      <w:r w:rsidRPr="00A24C20">
        <w:rPr>
          <w:rFonts w:ascii="Arial" w:hAnsi="Arial" w:cs="Arial"/>
          <w:b/>
          <w:bCs/>
          <w:sz w:val="18"/>
          <w:szCs w:val="18"/>
          <w:highlight w:val="yellow"/>
        </w:rPr>
        <w:t xml:space="preserve">Titular: </w:t>
      </w:r>
      <w:hyperlink r:id="rId47" w:history="1">
        <w:r w:rsidRPr="00A24C20">
          <w:rPr>
            <w:rStyle w:val="Hipervnculo"/>
            <w:rFonts w:ascii="Arial" w:hAnsi="Arial" w:cs="Arial"/>
            <w:b/>
            <w:bCs/>
            <w:sz w:val="18"/>
            <w:szCs w:val="18"/>
            <w:highlight w:val="yellow"/>
          </w:rPr>
          <w:t>La Cámara Colombiana de Infraestructura presenta balance sobre falencias en la ejecución de obras de infraestructura</w:t>
        </w:r>
      </w:hyperlink>
    </w:p>
    <w:p w:rsidR="00944CC7" w:rsidRPr="00A24C20" w:rsidRDefault="00944CC7" w:rsidP="00944CC7">
      <w:pPr>
        <w:rPr>
          <w:rFonts w:ascii="Arial" w:hAnsi="Arial" w:cs="Arial"/>
          <w:b/>
          <w:bCs/>
          <w:sz w:val="18"/>
          <w:szCs w:val="18"/>
          <w:highlight w:val="yellow"/>
        </w:rPr>
      </w:pPr>
      <w:r w:rsidRPr="00A24C20">
        <w:rPr>
          <w:rFonts w:ascii="Arial" w:hAnsi="Arial" w:cs="Arial"/>
          <w:b/>
          <w:bCs/>
          <w:sz w:val="18"/>
          <w:szCs w:val="18"/>
          <w:highlight w:val="yellow"/>
        </w:rPr>
        <w:lastRenderedPageBreak/>
        <w:t>Fuente: Canal City TV</w:t>
      </w:r>
    </w:p>
    <w:p w:rsidR="00944CC7" w:rsidRPr="00A24C20" w:rsidRDefault="00944CC7" w:rsidP="00944CC7">
      <w:pPr>
        <w:rPr>
          <w:rFonts w:ascii="Arial" w:hAnsi="Arial" w:cs="Arial"/>
          <w:b/>
          <w:bCs/>
          <w:sz w:val="18"/>
          <w:szCs w:val="18"/>
          <w:highlight w:val="yellow"/>
        </w:rPr>
      </w:pPr>
      <w:r w:rsidRPr="00A24C20">
        <w:rPr>
          <w:rFonts w:ascii="Arial" w:hAnsi="Arial" w:cs="Arial"/>
          <w:b/>
          <w:bCs/>
          <w:sz w:val="18"/>
          <w:szCs w:val="18"/>
          <w:highlight w:val="yellow"/>
        </w:rPr>
        <w:t>Fecha: Febrero 26</w:t>
      </w:r>
    </w:p>
    <w:p w:rsidR="00944CC7" w:rsidRPr="00A24C20" w:rsidRDefault="00944CC7" w:rsidP="00944CC7">
      <w:pPr>
        <w:jc w:val="both"/>
        <w:rPr>
          <w:rFonts w:ascii="Arial" w:hAnsi="Arial" w:cs="Arial"/>
          <w:b/>
          <w:bCs/>
          <w:sz w:val="18"/>
          <w:szCs w:val="18"/>
          <w:highlight w:val="yellow"/>
        </w:rPr>
      </w:pPr>
      <w:r w:rsidRPr="00A24C20">
        <w:rPr>
          <w:rFonts w:ascii="Arial" w:hAnsi="Arial" w:cs="Arial"/>
          <w:b/>
          <w:bCs/>
          <w:sz w:val="18"/>
          <w:szCs w:val="18"/>
          <w:highlight w:val="yellow"/>
        </w:rPr>
        <w:t xml:space="preserve">Titular: </w:t>
      </w:r>
      <w:hyperlink r:id="rId48" w:history="1">
        <w:r w:rsidRPr="00A24C20">
          <w:rPr>
            <w:rStyle w:val="Hipervnculo"/>
            <w:rFonts w:ascii="Arial" w:hAnsi="Arial" w:cs="Arial"/>
            <w:b/>
            <w:bCs/>
            <w:sz w:val="18"/>
            <w:szCs w:val="18"/>
            <w:highlight w:val="yellow"/>
          </w:rPr>
          <w:t>Ejecución del Distrito para movilidad fue pésima en 2013, según  Cámara Colombiana de la Infraestructura</w:t>
        </w:r>
      </w:hyperlink>
    </w:p>
    <w:p w:rsidR="00944CC7" w:rsidRDefault="00944CC7" w:rsidP="00944CC7">
      <w:pPr>
        <w:jc w:val="both"/>
        <w:rPr>
          <w:rFonts w:ascii="Arial" w:hAnsi="Arial" w:cs="Arial"/>
          <w:sz w:val="18"/>
          <w:szCs w:val="18"/>
        </w:rPr>
      </w:pPr>
      <w:r w:rsidRPr="00A24C20">
        <w:rPr>
          <w:rFonts w:ascii="Arial" w:hAnsi="Arial" w:cs="Arial"/>
          <w:sz w:val="18"/>
          <w:szCs w:val="18"/>
          <w:highlight w:val="yellow"/>
        </w:rPr>
        <w:t>La Cámara Colombiana de la Infraestructura presentó un estudio sobre la ejecución de los recursos del Distrito en materia de movilidad. Según el gremio, la ejecución es pésima porque el Distrito sólo habría ejecutado el 20% de los recursos asignados.</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A24C20" w:rsidRDefault="00944CC7" w:rsidP="00944CC7">
      <w:pPr>
        <w:rPr>
          <w:rFonts w:ascii="Arial" w:hAnsi="Arial" w:cs="Arial"/>
          <w:b/>
          <w:bCs/>
          <w:sz w:val="18"/>
          <w:szCs w:val="18"/>
          <w:highlight w:val="yellow"/>
        </w:rPr>
      </w:pPr>
      <w:r w:rsidRPr="00A24C20">
        <w:rPr>
          <w:rFonts w:ascii="Arial" w:hAnsi="Arial" w:cs="Arial"/>
          <w:b/>
          <w:bCs/>
          <w:sz w:val="18"/>
          <w:szCs w:val="18"/>
          <w:highlight w:val="yellow"/>
        </w:rPr>
        <w:t>Fuente: Canal City TV</w:t>
      </w:r>
    </w:p>
    <w:p w:rsidR="00944CC7" w:rsidRPr="00A24C20" w:rsidRDefault="00944CC7" w:rsidP="00944CC7">
      <w:pPr>
        <w:rPr>
          <w:rFonts w:ascii="Arial" w:hAnsi="Arial" w:cs="Arial"/>
          <w:b/>
          <w:bCs/>
          <w:sz w:val="18"/>
          <w:szCs w:val="18"/>
          <w:highlight w:val="yellow"/>
        </w:rPr>
      </w:pPr>
      <w:r w:rsidRPr="00A24C20">
        <w:rPr>
          <w:rFonts w:ascii="Arial" w:hAnsi="Arial" w:cs="Arial"/>
          <w:b/>
          <w:bCs/>
          <w:sz w:val="18"/>
          <w:szCs w:val="18"/>
          <w:highlight w:val="yellow"/>
        </w:rPr>
        <w:t>Fecha: Febrero 26</w:t>
      </w:r>
    </w:p>
    <w:p w:rsidR="00944CC7" w:rsidRPr="00A24C20" w:rsidRDefault="00944CC7" w:rsidP="00944CC7">
      <w:pPr>
        <w:jc w:val="both"/>
        <w:rPr>
          <w:rFonts w:ascii="Arial" w:hAnsi="Arial" w:cs="Arial"/>
          <w:b/>
          <w:bCs/>
          <w:sz w:val="18"/>
          <w:szCs w:val="18"/>
          <w:highlight w:val="yellow"/>
        </w:rPr>
      </w:pPr>
      <w:r w:rsidRPr="00A24C20">
        <w:rPr>
          <w:rFonts w:ascii="Arial" w:hAnsi="Arial" w:cs="Arial"/>
          <w:b/>
          <w:bCs/>
          <w:sz w:val="18"/>
          <w:szCs w:val="18"/>
          <w:highlight w:val="yellow"/>
        </w:rPr>
        <w:t xml:space="preserve">Titular: </w:t>
      </w:r>
      <w:hyperlink r:id="rId49" w:history="1">
        <w:r w:rsidRPr="00A24C20">
          <w:rPr>
            <w:rStyle w:val="Hipervnculo"/>
            <w:rFonts w:ascii="Arial" w:hAnsi="Arial" w:cs="Arial"/>
            <w:b/>
            <w:bCs/>
            <w:sz w:val="18"/>
            <w:szCs w:val="18"/>
            <w:highlight w:val="yellow"/>
          </w:rPr>
          <w:t>Ejec</w:t>
        </w:r>
        <w:r w:rsidR="00E31519" w:rsidRPr="00A24C20">
          <w:rPr>
            <w:rStyle w:val="Hipervnculo"/>
            <w:rFonts w:ascii="Arial" w:hAnsi="Arial" w:cs="Arial"/>
            <w:b/>
            <w:bCs/>
            <w:sz w:val="18"/>
            <w:szCs w:val="18"/>
            <w:highlight w:val="yellow"/>
          </w:rPr>
          <w:t>u</w:t>
        </w:r>
        <w:r w:rsidRPr="00A24C20">
          <w:rPr>
            <w:rStyle w:val="Hipervnculo"/>
            <w:rFonts w:ascii="Arial" w:hAnsi="Arial" w:cs="Arial"/>
            <w:b/>
            <w:bCs/>
            <w:sz w:val="18"/>
            <w:szCs w:val="18"/>
            <w:highlight w:val="yellow"/>
          </w:rPr>
          <w:t>ción del distrito para movilidad fue pésima en 2013: CCI</w:t>
        </w:r>
      </w:hyperlink>
    </w:p>
    <w:p w:rsidR="00944CC7" w:rsidRDefault="00944CC7" w:rsidP="00944CC7">
      <w:pPr>
        <w:jc w:val="both"/>
        <w:rPr>
          <w:rFonts w:ascii="Arial" w:hAnsi="Arial" w:cs="Arial"/>
          <w:sz w:val="18"/>
          <w:szCs w:val="18"/>
        </w:rPr>
      </w:pPr>
      <w:r w:rsidRPr="00A24C20">
        <w:rPr>
          <w:rFonts w:ascii="Arial" w:hAnsi="Arial" w:cs="Arial"/>
          <w:sz w:val="18"/>
          <w:szCs w:val="18"/>
          <w:highlight w:val="yellow"/>
        </w:rPr>
        <w:t>Un estudio de la Cámara Colombiana de la Infraestructura revela una baja ejecución en el sector de la movilidad durante el 2013.</w:t>
      </w:r>
      <w:r>
        <w:rPr>
          <w:rFonts w:ascii="Arial" w:hAnsi="Arial" w:cs="Arial"/>
          <w:sz w:val="18"/>
          <w:szCs w:val="18"/>
        </w:rPr>
        <w:t xml:space="preserve"> </w:t>
      </w:r>
    </w:p>
    <w:p w:rsidR="00944CC7" w:rsidRDefault="00944CC7" w:rsidP="00944CC7">
      <w:pPr>
        <w:jc w:val="both"/>
        <w:rPr>
          <w:rFonts w:ascii="Arial" w:hAnsi="Arial" w:cs="Arial"/>
          <w:b/>
          <w:bCs/>
          <w:sz w:val="18"/>
          <w:szCs w:val="18"/>
        </w:rPr>
      </w:pPr>
    </w:p>
    <w:p w:rsidR="00944CC7" w:rsidRPr="00375F6C" w:rsidRDefault="00944CC7" w:rsidP="00944CC7">
      <w:pPr>
        <w:rPr>
          <w:rFonts w:ascii="Arial" w:hAnsi="Arial" w:cs="Arial"/>
          <w:b/>
          <w:bCs/>
          <w:sz w:val="18"/>
          <w:szCs w:val="18"/>
          <w:highlight w:val="yellow"/>
        </w:rPr>
      </w:pPr>
      <w:r w:rsidRPr="00375F6C">
        <w:rPr>
          <w:rFonts w:ascii="Arial" w:hAnsi="Arial" w:cs="Arial"/>
          <w:b/>
          <w:bCs/>
          <w:sz w:val="18"/>
          <w:szCs w:val="18"/>
          <w:highlight w:val="yellow"/>
        </w:rPr>
        <w:t>Fuente: Canal City TV</w:t>
      </w:r>
    </w:p>
    <w:p w:rsidR="00944CC7" w:rsidRPr="00375F6C" w:rsidRDefault="00944CC7" w:rsidP="00944CC7">
      <w:pPr>
        <w:rPr>
          <w:rFonts w:ascii="Arial" w:hAnsi="Arial" w:cs="Arial"/>
          <w:b/>
          <w:bCs/>
          <w:sz w:val="18"/>
          <w:szCs w:val="18"/>
          <w:highlight w:val="yellow"/>
        </w:rPr>
      </w:pPr>
      <w:r w:rsidRPr="00375F6C">
        <w:rPr>
          <w:rFonts w:ascii="Arial" w:hAnsi="Arial" w:cs="Arial"/>
          <w:b/>
          <w:bCs/>
          <w:sz w:val="18"/>
          <w:szCs w:val="18"/>
          <w:highlight w:val="yellow"/>
        </w:rPr>
        <w:t>Fecha: Febrero 26</w:t>
      </w:r>
    </w:p>
    <w:p w:rsidR="00944CC7" w:rsidRPr="00375F6C" w:rsidRDefault="00944CC7" w:rsidP="00944CC7">
      <w:pPr>
        <w:jc w:val="both"/>
        <w:rPr>
          <w:rFonts w:ascii="Arial" w:hAnsi="Arial" w:cs="Arial"/>
          <w:b/>
          <w:bCs/>
          <w:sz w:val="18"/>
          <w:szCs w:val="18"/>
          <w:highlight w:val="yellow"/>
        </w:rPr>
      </w:pPr>
      <w:r w:rsidRPr="00375F6C">
        <w:rPr>
          <w:rFonts w:ascii="Arial" w:hAnsi="Arial" w:cs="Arial"/>
          <w:b/>
          <w:bCs/>
          <w:sz w:val="18"/>
          <w:szCs w:val="18"/>
          <w:highlight w:val="yellow"/>
        </w:rPr>
        <w:t xml:space="preserve">Titular: </w:t>
      </w:r>
      <w:hyperlink r:id="rId50" w:history="1">
        <w:r w:rsidRPr="00375F6C">
          <w:rPr>
            <w:rStyle w:val="Hipervnculo"/>
            <w:rFonts w:ascii="Arial" w:hAnsi="Arial" w:cs="Arial"/>
            <w:b/>
            <w:bCs/>
            <w:sz w:val="18"/>
            <w:szCs w:val="18"/>
            <w:highlight w:val="yellow"/>
          </w:rPr>
          <w:t xml:space="preserve">Secretaria de Hacienda dice que los pagos no </w:t>
        </w:r>
        <w:proofErr w:type="gramStart"/>
        <w:r w:rsidRPr="00375F6C">
          <w:rPr>
            <w:rStyle w:val="Hipervnculo"/>
            <w:rFonts w:ascii="Arial" w:hAnsi="Arial" w:cs="Arial"/>
            <w:b/>
            <w:bCs/>
            <w:sz w:val="18"/>
            <w:szCs w:val="18"/>
            <w:highlight w:val="yellow"/>
          </w:rPr>
          <w:t>puede</w:t>
        </w:r>
        <w:proofErr w:type="gramEnd"/>
        <w:r w:rsidRPr="00375F6C">
          <w:rPr>
            <w:rStyle w:val="Hipervnculo"/>
            <w:rFonts w:ascii="Arial" w:hAnsi="Arial" w:cs="Arial"/>
            <w:b/>
            <w:bCs/>
            <w:sz w:val="18"/>
            <w:szCs w:val="18"/>
            <w:highlight w:val="yellow"/>
          </w:rPr>
          <w:t xml:space="preserve"> medir su nivel de ejecución</w:t>
        </w:r>
      </w:hyperlink>
    </w:p>
    <w:p w:rsidR="00944CC7" w:rsidRDefault="00944CC7" w:rsidP="00944CC7">
      <w:pPr>
        <w:jc w:val="both"/>
        <w:rPr>
          <w:rFonts w:ascii="Arial" w:hAnsi="Arial" w:cs="Arial"/>
          <w:b/>
          <w:bCs/>
          <w:sz w:val="18"/>
          <w:szCs w:val="18"/>
        </w:rPr>
      </w:pPr>
      <w:r w:rsidRPr="00375F6C">
        <w:rPr>
          <w:rFonts w:ascii="Arial" w:hAnsi="Arial" w:cs="Arial"/>
          <w:sz w:val="18"/>
          <w:szCs w:val="18"/>
          <w:highlight w:val="yellow"/>
        </w:rPr>
        <w:t>La Secretaria de Hacienda dice que la forma de medir la ejecución no pueden ser los pagos</w:t>
      </w:r>
      <w:r w:rsidRPr="00375F6C">
        <w:rPr>
          <w:rFonts w:ascii="Arial" w:hAnsi="Arial" w:cs="Arial"/>
          <w:b/>
          <w:bCs/>
          <w:sz w:val="18"/>
          <w:szCs w:val="18"/>
          <w:highlight w:val="yellow"/>
        </w:rPr>
        <w:t xml:space="preserve">, </w:t>
      </w:r>
      <w:r w:rsidRPr="00375F6C">
        <w:rPr>
          <w:rFonts w:ascii="Arial" w:hAnsi="Arial" w:cs="Arial"/>
          <w:sz w:val="18"/>
          <w:szCs w:val="18"/>
          <w:highlight w:val="yellow"/>
        </w:rPr>
        <w:t>a diferencia del 5% que dice la CCI se ha hecho por el IDU, en sus cuentas le da el 30 por ciento de lo ejecutado.</w:t>
      </w:r>
      <w:r>
        <w:rPr>
          <w:rFonts w:ascii="Arial" w:hAnsi="Arial" w:cs="Arial"/>
          <w:b/>
          <w:bCs/>
          <w:sz w:val="18"/>
          <w:szCs w:val="18"/>
        </w:rPr>
        <w:t xml:space="preserve"> </w:t>
      </w:r>
    </w:p>
    <w:p w:rsidR="00944CC7" w:rsidRDefault="00944CC7" w:rsidP="00944CC7">
      <w:pPr>
        <w:jc w:val="both"/>
        <w:rPr>
          <w:rFonts w:ascii="Arial" w:hAnsi="Arial" w:cs="Arial"/>
          <w:b/>
          <w:bCs/>
          <w:sz w:val="18"/>
          <w:szCs w:val="18"/>
        </w:rPr>
      </w:pPr>
    </w:p>
    <w:p w:rsidR="00944CC7" w:rsidRPr="00375F6C" w:rsidRDefault="00944CC7" w:rsidP="00944CC7">
      <w:pPr>
        <w:rPr>
          <w:rFonts w:ascii="Arial" w:hAnsi="Arial" w:cs="Arial"/>
          <w:b/>
          <w:bCs/>
          <w:sz w:val="18"/>
          <w:szCs w:val="18"/>
          <w:highlight w:val="yellow"/>
        </w:rPr>
      </w:pPr>
      <w:r w:rsidRPr="00375F6C">
        <w:rPr>
          <w:rFonts w:ascii="Arial" w:hAnsi="Arial" w:cs="Arial"/>
          <w:b/>
          <w:bCs/>
          <w:sz w:val="18"/>
          <w:szCs w:val="18"/>
          <w:highlight w:val="yellow"/>
        </w:rPr>
        <w:t>Fuente: Canal Capital</w:t>
      </w:r>
    </w:p>
    <w:p w:rsidR="00944CC7" w:rsidRPr="00375F6C" w:rsidRDefault="00944CC7" w:rsidP="00944CC7">
      <w:pPr>
        <w:rPr>
          <w:rFonts w:ascii="Arial" w:hAnsi="Arial" w:cs="Arial"/>
          <w:b/>
          <w:bCs/>
          <w:sz w:val="18"/>
          <w:szCs w:val="18"/>
          <w:highlight w:val="yellow"/>
        </w:rPr>
      </w:pPr>
      <w:r w:rsidRPr="00375F6C">
        <w:rPr>
          <w:rFonts w:ascii="Arial" w:hAnsi="Arial" w:cs="Arial"/>
          <w:b/>
          <w:bCs/>
          <w:sz w:val="18"/>
          <w:szCs w:val="18"/>
          <w:highlight w:val="yellow"/>
        </w:rPr>
        <w:t>Fecha: Febrero 26</w:t>
      </w:r>
    </w:p>
    <w:p w:rsidR="00944CC7" w:rsidRPr="00375F6C" w:rsidRDefault="00944CC7" w:rsidP="00944CC7">
      <w:pPr>
        <w:jc w:val="both"/>
        <w:rPr>
          <w:rFonts w:ascii="Arial" w:hAnsi="Arial" w:cs="Arial"/>
          <w:b/>
          <w:bCs/>
          <w:sz w:val="18"/>
          <w:szCs w:val="18"/>
          <w:highlight w:val="yellow"/>
        </w:rPr>
      </w:pPr>
      <w:r w:rsidRPr="00375F6C">
        <w:rPr>
          <w:rFonts w:ascii="Arial" w:hAnsi="Arial" w:cs="Arial"/>
          <w:b/>
          <w:bCs/>
          <w:sz w:val="18"/>
          <w:szCs w:val="18"/>
          <w:highlight w:val="yellow"/>
        </w:rPr>
        <w:t xml:space="preserve">Titular: </w:t>
      </w:r>
      <w:hyperlink r:id="rId51" w:history="1">
        <w:r w:rsidRPr="00375F6C">
          <w:rPr>
            <w:rStyle w:val="Hipervnculo"/>
            <w:rFonts w:ascii="Arial" w:hAnsi="Arial" w:cs="Arial"/>
            <w:b/>
            <w:bCs/>
            <w:sz w:val="18"/>
            <w:szCs w:val="18"/>
            <w:highlight w:val="yellow"/>
          </w:rPr>
          <w:t>Cámara Colombiana De La Infraestructura presentó informe sobre rezagos de obras para la malla vial en Bogotá</w:t>
        </w:r>
      </w:hyperlink>
    </w:p>
    <w:p w:rsidR="00944CC7" w:rsidRDefault="00944CC7" w:rsidP="00944CC7">
      <w:pPr>
        <w:jc w:val="both"/>
        <w:rPr>
          <w:rFonts w:ascii="Arial" w:hAnsi="Arial" w:cs="Arial"/>
          <w:sz w:val="18"/>
          <w:szCs w:val="18"/>
        </w:rPr>
      </w:pPr>
      <w:r w:rsidRPr="00375F6C">
        <w:rPr>
          <w:rFonts w:ascii="Arial" w:hAnsi="Arial" w:cs="Arial"/>
          <w:sz w:val="18"/>
          <w:szCs w:val="18"/>
          <w:highlight w:val="yellow"/>
        </w:rPr>
        <w:t>La Cámara Colombiana De La Infraestructura presento informe sobre rezagos de obras para la malla vial en Bogotá.</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375F6C" w:rsidRDefault="00944CC7" w:rsidP="00944CC7">
      <w:pPr>
        <w:rPr>
          <w:rFonts w:ascii="Arial" w:hAnsi="Arial" w:cs="Arial"/>
          <w:b/>
          <w:bCs/>
          <w:sz w:val="18"/>
          <w:szCs w:val="18"/>
          <w:highlight w:val="yellow"/>
        </w:rPr>
      </w:pPr>
      <w:r w:rsidRPr="00375F6C">
        <w:rPr>
          <w:rFonts w:ascii="Arial" w:hAnsi="Arial" w:cs="Arial"/>
          <w:b/>
          <w:bCs/>
          <w:sz w:val="18"/>
          <w:szCs w:val="18"/>
          <w:highlight w:val="yellow"/>
        </w:rPr>
        <w:t>Fuente: Canal Día TV</w:t>
      </w:r>
    </w:p>
    <w:p w:rsidR="00944CC7" w:rsidRPr="00375F6C" w:rsidRDefault="00944CC7" w:rsidP="00944CC7">
      <w:pPr>
        <w:rPr>
          <w:rFonts w:ascii="Arial" w:hAnsi="Arial" w:cs="Arial"/>
          <w:b/>
          <w:bCs/>
          <w:sz w:val="18"/>
          <w:szCs w:val="18"/>
          <w:highlight w:val="yellow"/>
        </w:rPr>
      </w:pPr>
      <w:r w:rsidRPr="00375F6C">
        <w:rPr>
          <w:rFonts w:ascii="Arial" w:hAnsi="Arial" w:cs="Arial"/>
          <w:b/>
          <w:bCs/>
          <w:sz w:val="18"/>
          <w:szCs w:val="18"/>
          <w:highlight w:val="yellow"/>
        </w:rPr>
        <w:t>Fecha: Febrero 26</w:t>
      </w:r>
    </w:p>
    <w:p w:rsidR="00944CC7" w:rsidRPr="00375F6C" w:rsidRDefault="00944CC7" w:rsidP="00944CC7">
      <w:pPr>
        <w:jc w:val="both"/>
        <w:rPr>
          <w:rFonts w:ascii="Arial" w:hAnsi="Arial" w:cs="Arial"/>
          <w:b/>
          <w:bCs/>
          <w:sz w:val="18"/>
          <w:szCs w:val="18"/>
          <w:highlight w:val="yellow"/>
        </w:rPr>
      </w:pPr>
      <w:r w:rsidRPr="00375F6C">
        <w:rPr>
          <w:rFonts w:ascii="Arial" w:hAnsi="Arial" w:cs="Arial"/>
          <w:b/>
          <w:bCs/>
          <w:sz w:val="18"/>
          <w:szCs w:val="18"/>
          <w:highlight w:val="yellow"/>
        </w:rPr>
        <w:t xml:space="preserve">Titular: </w:t>
      </w:r>
      <w:hyperlink r:id="rId52" w:history="1">
        <w:r w:rsidRPr="00375F6C">
          <w:rPr>
            <w:rStyle w:val="Hipervnculo"/>
            <w:rFonts w:ascii="Arial" w:hAnsi="Arial" w:cs="Arial"/>
            <w:b/>
            <w:bCs/>
            <w:sz w:val="18"/>
            <w:szCs w:val="18"/>
            <w:highlight w:val="yellow"/>
          </w:rPr>
          <w:t>Informe de la Cámara de Infraestructura revela falta de ejecución en el distrito</w:t>
        </w:r>
      </w:hyperlink>
    </w:p>
    <w:p w:rsidR="00944CC7" w:rsidRDefault="00944CC7" w:rsidP="00944CC7">
      <w:pPr>
        <w:jc w:val="both"/>
        <w:rPr>
          <w:rFonts w:ascii="Arial" w:hAnsi="Arial" w:cs="Arial"/>
          <w:sz w:val="18"/>
          <w:szCs w:val="18"/>
        </w:rPr>
      </w:pPr>
      <w:r w:rsidRPr="00375F6C">
        <w:rPr>
          <w:rFonts w:ascii="Arial" w:hAnsi="Arial" w:cs="Arial"/>
          <w:sz w:val="18"/>
          <w:szCs w:val="18"/>
          <w:highlight w:val="yellow"/>
        </w:rPr>
        <w:t>La Cámara Colombiana de la Infraestructura llamó la atención sobre la poca ejecución de recursos del distrito. La ciudad tiene un rezago en obras públicas.</w:t>
      </w:r>
      <w:r>
        <w:rPr>
          <w:rFonts w:ascii="Arial" w:hAnsi="Arial" w:cs="Arial"/>
          <w:sz w:val="18"/>
          <w:szCs w:val="18"/>
        </w:rPr>
        <w:t xml:space="preserve"> </w:t>
      </w:r>
    </w:p>
    <w:p w:rsidR="00944CC7" w:rsidRDefault="00944CC7" w:rsidP="00944CC7">
      <w:pPr>
        <w:jc w:val="both"/>
        <w:rPr>
          <w:rFonts w:ascii="Arial" w:hAnsi="Arial" w:cs="Arial"/>
          <w:sz w:val="18"/>
          <w:szCs w:val="18"/>
        </w:rPr>
      </w:pP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lastRenderedPageBreak/>
        <w:t>Fuente: elespectador.com</w:t>
      </w: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Fecha: Febrero 26</w:t>
      </w: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 xml:space="preserve">Titular: </w:t>
      </w:r>
      <w:hyperlink r:id="rId53" w:history="1">
        <w:r w:rsidRPr="005F0E73">
          <w:rPr>
            <w:rStyle w:val="Hipervnculo"/>
            <w:rFonts w:ascii="Arial" w:hAnsi="Arial" w:cs="Arial"/>
            <w:b/>
            <w:bCs/>
            <w:sz w:val="18"/>
            <w:szCs w:val="18"/>
            <w:highlight w:val="yellow"/>
          </w:rPr>
          <w:t>Movilidad, a media marcha</w:t>
        </w:r>
      </w:hyperlink>
    </w:p>
    <w:p w:rsidR="00944CC7" w:rsidRDefault="00944CC7" w:rsidP="00944CC7">
      <w:pPr>
        <w:jc w:val="both"/>
        <w:rPr>
          <w:rFonts w:ascii="Arial" w:hAnsi="Arial" w:cs="Arial"/>
          <w:sz w:val="18"/>
          <w:szCs w:val="18"/>
        </w:rPr>
      </w:pPr>
      <w:r w:rsidRPr="005F0E73">
        <w:rPr>
          <w:rFonts w:ascii="Arial" w:hAnsi="Arial" w:cs="Arial"/>
          <w:sz w:val="18"/>
          <w:szCs w:val="18"/>
          <w:highlight w:val="yellow"/>
        </w:rPr>
        <w:t>Las quejas, que día a día se repiten por el caos en la movilidad bogotana y el mal estado de las calles —cuya reparación no presenta mayores avances—, ayer tuvieron eco desde uno de los principales gremios de la construcción en el país: la Cámara Colombiana de la Infraestructura (CCI), que calificó de “pésimos” los resultados de ejecución del Distrito en materia de movilidad y planteó sus dudas frente a proyectos para 2014, entre los que están la troncal de Transmilenio por la avenida Boyacá.</w:t>
      </w:r>
    </w:p>
    <w:p w:rsidR="00944CC7" w:rsidRDefault="00944CC7" w:rsidP="00944CC7">
      <w:pPr>
        <w:jc w:val="both"/>
        <w:rPr>
          <w:rFonts w:ascii="Arial" w:hAnsi="Arial" w:cs="Arial"/>
          <w:sz w:val="18"/>
          <w:szCs w:val="18"/>
        </w:rPr>
      </w:pP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Fuente: portafolio.com</w:t>
      </w: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Fecha: Febrero 26</w:t>
      </w:r>
    </w:p>
    <w:p w:rsidR="00944CC7" w:rsidRPr="005F0E73" w:rsidRDefault="00944CC7" w:rsidP="00944CC7">
      <w:pPr>
        <w:jc w:val="both"/>
        <w:rPr>
          <w:rFonts w:ascii="Arial" w:hAnsi="Arial" w:cs="Arial"/>
          <w:b/>
          <w:bCs/>
          <w:sz w:val="18"/>
          <w:szCs w:val="18"/>
          <w:highlight w:val="yellow"/>
        </w:rPr>
      </w:pPr>
      <w:r w:rsidRPr="005F0E73">
        <w:rPr>
          <w:rFonts w:ascii="Arial" w:hAnsi="Arial" w:cs="Arial"/>
          <w:b/>
          <w:bCs/>
          <w:sz w:val="18"/>
          <w:szCs w:val="18"/>
          <w:highlight w:val="yellow"/>
        </w:rPr>
        <w:t xml:space="preserve">Titular: </w:t>
      </w:r>
      <w:hyperlink r:id="rId54" w:history="1">
        <w:r w:rsidRPr="005F0E73">
          <w:rPr>
            <w:rStyle w:val="Hipervnculo"/>
            <w:rFonts w:ascii="Arial" w:hAnsi="Arial" w:cs="Arial"/>
            <w:b/>
            <w:bCs/>
            <w:sz w:val="18"/>
            <w:szCs w:val="18"/>
            <w:highlight w:val="yellow"/>
          </w:rPr>
          <w:t>Revelan baja</w:t>
        </w:r>
        <w:r w:rsidRPr="005F0E73">
          <w:rPr>
            <w:rStyle w:val="Hipervnculo"/>
            <w:rFonts w:ascii="Arial" w:hAnsi="Arial" w:cs="Arial"/>
            <w:b/>
            <w:bCs/>
            <w:sz w:val="18"/>
            <w:szCs w:val="18"/>
            <w:highlight w:val="yellow"/>
          </w:rPr>
          <w:t xml:space="preserve"> </w:t>
        </w:r>
        <w:r w:rsidRPr="005F0E73">
          <w:rPr>
            <w:rStyle w:val="Hipervnculo"/>
            <w:rFonts w:ascii="Arial" w:hAnsi="Arial" w:cs="Arial"/>
            <w:b/>
            <w:bCs/>
            <w:sz w:val="18"/>
            <w:szCs w:val="18"/>
            <w:highlight w:val="yellow"/>
          </w:rPr>
          <w:t>ejecución vial en Bogotá en 2013</w:t>
        </w:r>
      </w:hyperlink>
    </w:p>
    <w:p w:rsidR="00944CC7" w:rsidRDefault="00944CC7" w:rsidP="00944CC7">
      <w:pPr>
        <w:jc w:val="both"/>
        <w:rPr>
          <w:rFonts w:ascii="Arial" w:hAnsi="Arial" w:cs="Arial"/>
          <w:sz w:val="18"/>
          <w:szCs w:val="18"/>
        </w:rPr>
      </w:pPr>
      <w:r w:rsidRPr="005F0E73">
        <w:rPr>
          <w:rFonts w:ascii="Arial" w:hAnsi="Arial" w:cs="Arial"/>
          <w:sz w:val="18"/>
          <w:szCs w:val="18"/>
          <w:highlight w:val="yellow"/>
        </w:rPr>
        <w:t>El sector de la ingeniería calificó como ‘pésimos’ los resultados en movilidad e infraestructura en Bogotá durante el 2013, tras revelar que el porcentaje de ejecución del presupuesto de inversión aprobado para dicha vigencia fue ejecutado en apenas en un 20 por ciento. La Cámara Colombiana de la Ingeniería (CCI) aseguró que, tras analizar las cifras de la Secretaría de Hacienda Distrital, se observa que de los 1,6 billones de pesos aprobados para el Instituto de Desarrollo Urbano (IDU) y la Unidad de Mantenimiento Vial (UMV), apenas se realizaron giros por 322.000 millones.</w:t>
      </w:r>
    </w:p>
    <w:p w:rsidR="00944CC7" w:rsidRDefault="00944CC7" w:rsidP="00944CC7">
      <w:pPr>
        <w:rPr>
          <w:rFonts w:ascii="Arial" w:hAnsi="Arial" w:cs="Arial"/>
          <w:b/>
          <w:bCs/>
          <w:sz w:val="18"/>
          <w:szCs w:val="18"/>
        </w:rPr>
      </w:pP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Fuente: correoconfidencial.com</w:t>
      </w: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Fecha: Febrero 26</w:t>
      </w:r>
    </w:p>
    <w:p w:rsidR="00944CC7" w:rsidRPr="005F0E73" w:rsidRDefault="00944CC7" w:rsidP="00944CC7">
      <w:pPr>
        <w:jc w:val="both"/>
        <w:rPr>
          <w:rFonts w:ascii="Arial" w:hAnsi="Arial" w:cs="Arial"/>
          <w:b/>
          <w:bCs/>
          <w:sz w:val="18"/>
          <w:szCs w:val="18"/>
          <w:highlight w:val="yellow"/>
        </w:rPr>
      </w:pPr>
      <w:r w:rsidRPr="005F0E73">
        <w:rPr>
          <w:rFonts w:ascii="Arial" w:hAnsi="Arial" w:cs="Arial"/>
          <w:b/>
          <w:bCs/>
          <w:sz w:val="18"/>
          <w:szCs w:val="18"/>
          <w:highlight w:val="yellow"/>
        </w:rPr>
        <w:t xml:space="preserve">Titular: </w:t>
      </w:r>
      <w:hyperlink r:id="rId55" w:history="1">
        <w:r w:rsidRPr="005F0E73">
          <w:rPr>
            <w:rStyle w:val="Hipervnculo"/>
            <w:rFonts w:ascii="Arial" w:hAnsi="Arial" w:cs="Arial"/>
            <w:b/>
            <w:bCs/>
            <w:sz w:val="18"/>
            <w:szCs w:val="18"/>
            <w:highlight w:val="yellow"/>
          </w:rPr>
          <w:t>Pésimos resultados de ejecución en movilidad e infraestructura en Bogotá: CCI</w:t>
        </w:r>
      </w:hyperlink>
    </w:p>
    <w:p w:rsidR="00944CC7" w:rsidRDefault="00944CC7" w:rsidP="00944CC7">
      <w:pPr>
        <w:jc w:val="both"/>
        <w:rPr>
          <w:rFonts w:ascii="Arial" w:hAnsi="Arial" w:cs="Arial"/>
          <w:sz w:val="18"/>
          <w:szCs w:val="18"/>
        </w:rPr>
      </w:pPr>
      <w:r w:rsidRPr="005F0E73">
        <w:rPr>
          <w:rFonts w:ascii="Arial" w:hAnsi="Arial" w:cs="Arial"/>
          <w:sz w:val="18"/>
          <w:szCs w:val="18"/>
          <w:highlight w:val="yellow"/>
        </w:rPr>
        <w:t>En el marco del seguimiento a los proyectos estratégicos de la Capital, la Cámara Colombiana de la Infraestructura (CCI) presentó un informe que analiza la gestión de las entidades responsables de la construcción de infraestructura para la movilidad en el Distrito en 2013, el cual deja en evidencia los pésimos resultados en la ejecución de los recursos del sector.</w:t>
      </w:r>
    </w:p>
    <w:p w:rsidR="00944CC7" w:rsidRDefault="00944CC7" w:rsidP="00944CC7">
      <w:pPr>
        <w:jc w:val="both"/>
        <w:rPr>
          <w:rFonts w:ascii="Arial" w:hAnsi="Arial" w:cs="Arial"/>
          <w:sz w:val="18"/>
          <w:szCs w:val="18"/>
        </w:rPr>
      </w:pP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Fuente: hsbnoticias.com</w:t>
      </w: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Fecha: Febrero 26</w:t>
      </w:r>
    </w:p>
    <w:p w:rsidR="00944CC7" w:rsidRPr="005F0E73" w:rsidRDefault="00944CC7" w:rsidP="00944CC7">
      <w:pPr>
        <w:jc w:val="both"/>
        <w:rPr>
          <w:rFonts w:ascii="Arial" w:hAnsi="Arial" w:cs="Arial"/>
          <w:b/>
          <w:bCs/>
          <w:sz w:val="18"/>
          <w:szCs w:val="18"/>
          <w:highlight w:val="yellow"/>
        </w:rPr>
      </w:pPr>
      <w:r w:rsidRPr="005F0E73">
        <w:rPr>
          <w:rFonts w:ascii="Arial" w:hAnsi="Arial" w:cs="Arial"/>
          <w:b/>
          <w:bCs/>
          <w:sz w:val="18"/>
          <w:szCs w:val="18"/>
          <w:highlight w:val="yellow"/>
        </w:rPr>
        <w:t xml:space="preserve">Titular: </w:t>
      </w:r>
      <w:hyperlink r:id="rId56" w:history="1">
        <w:r w:rsidRPr="005F0E73">
          <w:rPr>
            <w:rStyle w:val="Hipervnculo"/>
            <w:rFonts w:ascii="Arial" w:hAnsi="Arial" w:cs="Arial"/>
            <w:b/>
            <w:bCs/>
            <w:sz w:val="18"/>
            <w:szCs w:val="18"/>
            <w:highlight w:val="yellow"/>
          </w:rPr>
          <w:t>“Recursos sólo se giran a medid</w:t>
        </w:r>
        <w:r w:rsidRPr="005F0E73">
          <w:rPr>
            <w:rStyle w:val="Hipervnculo"/>
            <w:rFonts w:ascii="Arial" w:hAnsi="Arial" w:cs="Arial"/>
            <w:b/>
            <w:bCs/>
            <w:sz w:val="18"/>
            <w:szCs w:val="18"/>
            <w:highlight w:val="yellow"/>
          </w:rPr>
          <w:t>a</w:t>
        </w:r>
        <w:r w:rsidRPr="005F0E73">
          <w:rPr>
            <w:rStyle w:val="Hipervnculo"/>
            <w:rFonts w:ascii="Arial" w:hAnsi="Arial" w:cs="Arial"/>
            <w:b/>
            <w:bCs/>
            <w:sz w:val="18"/>
            <w:szCs w:val="18"/>
            <w:highlight w:val="yellow"/>
          </w:rPr>
          <w:t xml:space="preserve"> que avanzan las obras”: Sec. </w:t>
        </w:r>
        <w:proofErr w:type="gramStart"/>
        <w:r w:rsidRPr="005F0E73">
          <w:rPr>
            <w:rStyle w:val="Hipervnculo"/>
            <w:rFonts w:ascii="Arial" w:hAnsi="Arial" w:cs="Arial"/>
            <w:b/>
            <w:bCs/>
            <w:sz w:val="18"/>
            <w:szCs w:val="18"/>
            <w:highlight w:val="yellow"/>
          </w:rPr>
          <w:t>de</w:t>
        </w:r>
        <w:proofErr w:type="gramEnd"/>
        <w:r w:rsidRPr="005F0E73">
          <w:rPr>
            <w:rStyle w:val="Hipervnculo"/>
            <w:rFonts w:ascii="Arial" w:hAnsi="Arial" w:cs="Arial"/>
            <w:b/>
            <w:bCs/>
            <w:sz w:val="18"/>
            <w:szCs w:val="18"/>
            <w:highlight w:val="yellow"/>
          </w:rPr>
          <w:t xml:space="preserve"> Hacienda</w:t>
        </w:r>
      </w:hyperlink>
    </w:p>
    <w:p w:rsidR="00944CC7" w:rsidRDefault="00944CC7" w:rsidP="00944CC7">
      <w:pPr>
        <w:jc w:val="both"/>
        <w:rPr>
          <w:rFonts w:ascii="Arial" w:hAnsi="Arial" w:cs="Arial"/>
          <w:sz w:val="18"/>
          <w:szCs w:val="18"/>
        </w:rPr>
      </w:pPr>
      <w:r w:rsidRPr="005F0E73">
        <w:rPr>
          <w:rFonts w:ascii="Arial" w:hAnsi="Arial" w:cs="Arial"/>
          <w:sz w:val="18"/>
          <w:szCs w:val="18"/>
          <w:highlight w:val="yellow"/>
        </w:rPr>
        <w:t>“La administración de Bogotá Humana sólo entrega recursos a medida que avanzan las obras”. Así lo afirmó el secretario de Hacienda, Ricardo Bonilla González, al desvirtuar de forma contundente las cifras de la Cámara Colombiana de Infraestructura, según las cuales, la ejecución de la ciudad sería baja.</w:t>
      </w:r>
    </w:p>
    <w:p w:rsidR="00944CC7" w:rsidRDefault="00944CC7" w:rsidP="00944CC7">
      <w:pPr>
        <w:jc w:val="both"/>
        <w:rPr>
          <w:rFonts w:ascii="Arial" w:hAnsi="Arial" w:cs="Arial"/>
          <w:sz w:val="18"/>
          <w:szCs w:val="18"/>
        </w:rPr>
      </w:pP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 xml:space="preserve">Fuente: bluradio.com </w:t>
      </w:r>
    </w:p>
    <w:p w:rsidR="00944CC7" w:rsidRPr="005F0E73" w:rsidRDefault="00944CC7" w:rsidP="00944CC7">
      <w:pPr>
        <w:rPr>
          <w:rFonts w:ascii="Arial" w:hAnsi="Arial" w:cs="Arial"/>
          <w:b/>
          <w:bCs/>
          <w:sz w:val="18"/>
          <w:szCs w:val="18"/>
          <w:highlight w:val="yellow"/>
        </w:rPr>
      </w:pPr>
      <w:r w:rsidRPr="005F0E73">
        <w:rPr>
          <w:rFonts w:ascii="Arial" w:hAnsi="Arial" w:cs="Arial"/>
          <w:b/>
          <w:bCs/>
          <w:sz w:val="18"/>
          <w:szCs w:val="18"/>
          <w:highlight w:val="yellow"/>
        </w:rPr>
        <w:t>Fecha: Febrero 26</w:t>
      </w:r>
    </w:p>
    <w:p w:rsidR="00944CC7" w:rsidRPr="005F0E73" w:rsidRDefault="00944CC7" w:rsidP="00944CC7">
      <w:pPr>
        <w:jc w:val="both"/>
        <w:rPr>
          <w:rFonts w:ascii="Arial" w:hAnsi="Arial" w:cs="Arial"/>
          <w:b/>
          <w:bCs/>
          <w:sz w:val="18"/>
          <w:szCs w:val="18"/>
          <w:highlight w:val="yellow"/>
        </w:rPr>
      </w:pPr>
      <w:r w:rsidRPr="005F0E73">
        <w:rPr>
          <w:rFonts w:ascii="Arial" w:hAnsi="Arial" w:cs="Arial"/>
          <w:b/>
          <w:bCs/>
          <w:sz w:val="18"/>
          <w:szCs w:val="18"/>
          <w:highlight w:val="yellow"/>
        </w:rPr>
        <w:lastRenderedPageBreak/>
        <w:t xml:space="preserve">Titular: </w:t>
      </w:r>
      <w:hyperlink r:id="rId57" w:history="1">
        <w:r w:rsidRPr="005F0E73">
          <w:rPr>
            <w:rStyle w:val="Hipervnculo"/>
            <w:rFonts w:ascii="Arial" w:hAnsi="Arial" w:cs="Arial"/>
            <w:b/>
            <w:bCs/>
            <w:sz w:val="18"/>
            <w:szCs w:val="18"/>
            <w:highlight w:val="yellow"/>
          </w:rPr>
          <w:t>Lanzan alerta por bajo nivel de ejecución de obras en Bogotá</w:t>
        </w:r>
      </w:hyperlink>
    </w:p>
    <w:p w:rsidR="00944CC7" w:rsidRDefault="00944CC7" w:rsidP="00944CC7">
      <w:pPr>
        <w:jc w:val="both"/>
        <w:rPr>
          <w:rFonts w:ascii="Arial" w:hAnsi="Arial" w:cs="Arial"/>
          <w:sz w:val="18"/>
          <w:szCs w:val="18"/>
        </w:rPr>
      </w:pPr>
      <w:r w:rsidRPr="005F0E73">
        <w:rPr>
          <w:rFonts w:ascii="Arial" w:hAnsi="Arial" w:cs="Arial"/>
          <w:sz w:val="18"/>
          <w:szCs w:val="18"/>
          <w:highlight w:val="yellow"/>
        </w:rPr>
        <w:t>Jorge Marín, vicepresidente técnico de la Cámara Colombiana de la infraestructura, dijo en Vive Bogotá que hay un alto rezago en la ejecución de obras en la capital de la República.</w:t>
      </w:r>
    </w:p>
    <w:p w:rsidR="00944CC7" w:rsidRDefault="00944CC7" w:rsidP="00944CC7">
      <w:pPr>
        <w:jc w:val="both"/>
        <w:rPr>
          <w:rFonts w:ascii="Arial" w:hAnsi="Arial" w:cs="Arial"/>
          <w:sz w:val="18"/>
          <w:szCs w:val="18"/>
        </w:rPr>
      </w:pP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 xml:space="preserve">Fuente: caracol.com </w:t>
      </w: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Fecha: Febrero 26</w:t>
      </w:r>
    </w:p>
    <w:p w:rsidR="00944CC7" w:rsidRPr="00534986" w:rsidRDefault="00944CC7" w:rsidP="00944CC7">
      <w:pPr>
        <w:jc w:val="both"/>
        <w:rPr>
          <w:rFonts w:ascii="Arial" w:hAnsi="Arial" w:cs="Arial"/>
          <w:b/>
          <w:bCs/>
          <w:sz w:val="18"/>
          <w:szCs w:val="18"/>
          <w:highlight w:val="yellow"/>
        </w:rPr>
      </w:pPr>
      <w:r w:rsidRPr="00534986">
        <w:rPr>
          <w:rFonts w:ascii="Arial" w:hAnsi="Arial" w:cs="Arial"/>
          <w:b/>
          <w:bCs/>
          <w:sz w:val="18"/>
          <w:szCs w:val="18"/>
          <w:highlight w:val="yellow"/>
        </w:rPr>
        <w:t xml:space="preserve">Titular: </w:t>
      </w:r>
      <w:hyperlink r:id="rId58" w:history="1">
        <w:r w:rsidRPr="00534986">
          <w:rPr>
            <w:rStyle w:val="Hipervnculo"/>
            <w:rFonts w:ascii="Arial" w:hAnsi="Arial" w:cs="Arial"/>
            <w:b/>
            <w:bCs/>
            <w:sz w:val="18"/>
            <w:szCs w:val="18"/>
            <w:highlight w:val="yellow"/>
          </w:rPr>
          <w:t>Costo de Transm</w:t>
        </w:r>
        <w:r w:rsidRPr="00534986">
          <w:rPr>
            <w:rStyle w:val="Hipervnculo"/>
            <w:rFonts w:ascii="Arial" w:hAnsi="Arial" w:cs="Arial"/>
            <w:b/>
            <w:bCs/>
            <w:sz w:val="18"/>
            <w:szCs w:val="18"/>
            <w:highlight w:val="yellow"/>
          </w:rPr>
          <w:t>i</w:t>
        </w:r>
        <w:r w:rsidRPr="00534986">
          <w:rPr>
            <w:rStyle w:val="Hipervnculo"/>
            <w:rFonts w:ascii="Arial" w:hAnsi="Arial" w:cs="Arial"/>
            <w:b/>
            <w:bCs/>
            <w:sz w:val="18"/>
            <w:szCs w:val="18"/>
            <w:highlight w:val="yellow"/>
          </w:rPr>
          <w:t>lenio por la Boyacá sería el doble de lo presupuestado</w:t>
        </w:r>
      </w:hyperlink>
    </w:p>
    <w:p w:rsidR="00944CC7" w:rsidRPr="00534986" w:rsidRDefault="00944CC7" w:rsidP="00944CC7">
      <w:pPr>
        <w:jc w:val="both"/>
        <w:rPr>
          <w:rFonts w:ascii="Arial" w:hAnsi="Arial" w:cs="Arial"/>
          <w:sz w:val="18"/>
          <w:szCs w:val="18"/>
          <w:highlight w:val="yellow"/>
        </w:rPr>
      </w:pPr>
      <w:r w:rsidRPr="00534986">
        <w:rPr>
          <w:rFonts w:ascii="Arial" w:hAnsi="Arial" w:cs="Arial"/>
          <w:sz w:val="18"/>
          <w:szCs w:val="18"/>
          <w:highlight w:val="yellow"/>
        </w:rPr>
        <w:t xml:space="preserve">Jorge Marín, vicepresidente técnico de la Cámara Colombiana de la Infraestructura, pidió al IDU construir la troncal de Transmilenio por la Avenida Boyacá con una transformación integral de la vía. Marín explicó que esta obra debe tener carriles para la operación del sistema, exclusivos para vehículos particulares y de carga intersecciones a nivel y que no sean </w:t>
      </w:r>
      <w:proofErr w:type="spellStart"/>
      <w:r w:rsidRPr="00534986">
        <w:rPr>
          <w:rFonts w:ascii="Arial" w:hAnsi="Arial" w:cs="Arial"/>
          <w:sz w:val="18"/>
          <w:szCs w:val="18"/>
          <w:highlight w:val="yellow"/>
        </w:rPr>
        <w:t>semaforizadas</w:t>
      </w:r>
      <w:proofErr w:type="spellEnd"/>
      <w:r w:rsidRPr="00534986">
        <w:rPr>
          <w:rFonts w:ascii="Arial" w:hAnsi="Arial" w:cs="Arial"/>
          <w:sz w:val="18"/>
          <w:szCs w:val="18"/>
          <w:highlight w:val="yellow"/>
        </w:rPr>
        <w:t xml:space="preserve">, andenes, puentes peatonales y </w:t>
      </w:r>
      <w:proofErr w:type="spellStart"/>
      <w:r w:rsidRPr="00534986">
        <w:rPr>
          <w:rFonts w:ascii="Arial" w:hAnsi="Arial" w:cs="Arial"/>
          <w:sz w:val="18"/>
          <w:szCs w:val="18"/>
          <w:highlight w:val="yellow"/>
        </w:rPr>
        <w:t>cicloruta</w:t>
      </w:r>
      <w:proofErr w:type="spellEnd"/>
      <w:r w:rsidRPr="00534986">
        <w:rPr>
          <w:rFonts w:ascii="Arial" w:hAnsi="Arial" w:cs="Arial"/>
          <w:sz w:val="18"/>
          <w:szCs w:val="18"/>
          <w:highlight w:val="yellow"/>
        </w:rPr>
        <w:t>.</w:t>
      </w:r>
    </w:p>
    <w:p w:rsidR="00944CC7" w:rsidRPr="00534986" w:rsidRDefault="00944CC7" w:rsidP="00944CC7">
      <w:pPr>
        <w:jc w:val="both"/>
        <w:rPr>
          <w:rFonts w:ascii="Arial" w:hAnsi="Arial" w:cs="Arial"/>
          <w:sz w:val="18"/>
          <w:szCs w:val="18"/>
          <w:highlight w:val="yellow"/>
        </w:rPr>
      </w:pP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 xml:space="preserve">Fuente: caracol.com </w:t>
      </w: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Fecha: Febrero 26</w:t>
      </w:r>
    </w:p>
    <w:p w:rsidR="00944CC7" w:rsidRPr="00534986" w:rsidRDefault="00944CC7" w:rsidP="00944CC7">
      <w:pPr>
        <w:jc w:val="both"/>
        <w:rPr>
          <w:rFonts w:ascii="Arial" w:hAnsi="Arial" w:cs="Arial"/>
          <w:b/>
          <w:bCs/>
          <w:sz w:val="18"/>
          <w:szCs w:val="18"/>
          <w:highlight w:val="yellow"/>
        </w:rPr>
      </w:pPr>
      <w:r w:rsidRPr="00534986">
        <w:rPr>
          <w:rFonts w:ascii="Arial" w:hAnsi="Arial" w:cs="Arial"/>
          <w:b/>
          <w:bCs/>
          <w:sz w:val="18"/>
          <w:szCs w:val="18"/>
          <w:highlight w:val="yellow"/>
        </w:rPr>
        <w:t xml:space="preserve">Titular: </w:t>
      </w:r>
      <w:hyperlink r:id="rId59" w:history="1">
        <w:r w:rsidRPr="00534986">
          <w:rPr>
            <w:rStyle w:val="Hipervnculo"/>
            <w:rFonts w:ascii="Arial" w:hAnsi="Arial" w:cs="Arial"/>
            <w:b/>
            <w:bCs/>
            <w:sz w:val="18"/>
            <w:szCs w:val="18"/>
            <w:highlight w:val="yellow"/>
          </w:rPr>
          <w:t>IDU ejecutó el 5% de su presupuesto en 2013: Cámara de la infraestructura</w:t>
        </w:r>
      </w:hyperlink>
    </w:p>
    <w:p w:rsidR="00944CC7" w:rsidRDefault="00944CC7" w:rsidP="00944CC7">
      <w:pPr>
        <w:jc w:val="both"/>
        <w:rPr>
          <w:rFonts w:ascii="Arial" w:hAnsi="Arial" w:cs="Arial"/>
          <w:sz w:val="18"/>
          <w:szCs w:val="18"/>
        </w:rPr>
      </w:pPr>
      <w:r w:rsidRPr="00534986">
        <w:rPr>
          <w:rFonts w:ascii="Arial" w:hAnsi="Arial" w:cs="Arial"/>
          <w:sz w:val="18"/>
          <w:szCs w:val="18"/>
          <w:highlight w:val="yellow"/>
        </w:rPr>
        <w:t xml:space="preserve">Durante el 2013, la administración del alcalde Gustavo </w:t>
      </w:r>
      <w:proofErr w:type="spellStart"/>
      <w:r w:rsidRPr="00534986">
        <w:rPr>
          <w:rFonts w:ascii="Arial" w:hAnsi="Arial" w:cs="Arial"/>
          <w:sz w:val="18"/>
          <w:szCs w:val="18"/>
          <w:highlight w:val="yellow"/>
        </w:rPr>
        <w:t>Petro</w:t>
      </w:r>
      <w:proofErr w:type="spellEnd"/>
      <w:r w:rsidRPr="00534986">
        <w:rPr>
          <w:rFonts w:ascii="Arial" w:hAnsi="Arial" w:cs="Arial"/>
          <w:sz w:val="18"/>
          <w:szCs w:val="18"/>
          <w:highlight w:val="yellow"/>
        </w:rPr>
        <w:t xml:space="preserve"> destinó 1,6 billones de pesos en recursos para la Secretaría de Movilidad. De este millonario presupuesto, según el estudio hecho por la Cámara Colombiana de Infraestructura, se ejecutaron 322.000 millones, un 20 %, correspondiente a los pagos o giros de dinero para la realización de obras de infraestructura en la ciudad.</w:t>
      </w:r>
    </w:p>
    <w:p w:rsidR="00944CC7" w:rsidRDefault="00944CC7" w:rsidP="00944CC7">
      <w:pPr>
        <w:jc w:val="both"/>
        <w:rPr>
          <w:rFonts w:ascii="Arial" w:hAnsi="Arial" w:cs="Arial"/>
          <w:sz w:val="18"/>
          <w:szCs w:val="18"/>
        </w:rPr>
      </w:pP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 xml:space="preserve">Fuente: eltiempo.com </w:t>
      </w: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Fecha: Febrero 26</w:t>
      </w:r>
    </w:p>
    <w:p w:rsidR="00944CC7" w:rsidRPr="00534986" w:rsidRDefault="00944CC7" w:rsidP="00944CC7">
      <w:pPr>
        <w:jc w:val="both"/>
        <w:rPr>
          <w:rFonts w:ascii="Arial" w:hAnsi="Arial" w:cs="Arial"/>
          <w:b/>
          <w:bCs/>
          <w:sz w:val="18"/>
          <w:szCs w:val="18"/>
          <w:highlight w:val="yellow"/>
        </w:rPr>
      </w:pPr>
      <w:r w:rsidRPr="00534986">
        <w:rPr>
          <w:rFonts w:ascii="Arial" w:hAnsi="Arial" w:cs="Arial"/>
          <w:b/>
          <w:bCs/>
          <w:sz w:val="18"/>
          <w:szCs w:val="18"/>
          <w:highlight w:val="yellow"/>
        </w:rPr>
        <w:t xml:space="preserve">Titular: </w:t>
      </w:r>
      <w:hyperlink r:id="rId60" w:history="1">
        <w:r w:rsidRPr="00534986">
          <w:rPr>
            <w:rStyle w:val="Hipervnculo"/>
            <w:rFonts w:ascii="Arial" w:hAnsi="Arial" w:cs="Arial"/>
            <w:b/>
            <w:bCs/>
            <w:sz w:val="18"/>
            <w:szCs w:val="18"/>
            <w:highlight w:val="yellow"/>
          </w:rPr>
          <w:t>Ejecución de obras en Bogotá desata una polémica</w:t>
        </w:r>
      </w:hyperlink>
    </w:p>
    <w:p w:rsidR="00944CC7" w:rsidRDefault="00944CC7" w:rsidP="00944CC7">
      <w:pPr>
        <w:jc w:val="both"/>
        <w:rPr>
          <w:rFonts w:ascii="Arial" w:hAnsi="Arial" w:cs="Arial"/>
          <w:sz w:val="18"/>
          <w:szCs w:val="18"/>
        </w:rPr>
      </w:pPr>
      <w:r w:rsidRPr="00534986">
        <w:rPr>
          <w:rFonts w:ascii="Arial" w:hAnsi="Arial" w:cs="Arial"/>
          <w:sz w:val="18"/>
          <w:szCs w:val="18"/>
          <w:highlight w:val="yellow"/>
        </w:rPr>
        <w:t>Un informe de la Cámara Colombiana de la Infraestructura (CCI) que cuestiona al Distrito por la que llama una baja ejecución del presupuesto de movilidad en el 2013 y se pregunta si será capaz de ejecutar el del 2014 volvió a poner sobre la mesa el enfrentamiento entre ese gremio y la administración de Bogotá.</w:t>
      </w:r>
    </w:p>
    <w:p w:rsidR="00944CC7" w:rsidRDefault="00944CC7" w:rsidP="00944CC7">
      <w:pPr>
        <w:jc w:val="both"/>
        <w:rPr>
          <w:rFonts w:ascii="Arial" w:hAnsi="Arial" w:cs="Arial"/>
          <w:sz w:val="18"/>
          <w:szCs w:val="18"/>
        </w:rPr>
      </w:pP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 xml:space="preserve">Fuente: eltiempo.com </w:t>
      </w: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Fecha: Febrero 26</w:t>
      </w:r>
    </w:p>
    <w:p w:rsidR="00944CC7" w:rsidRPr="00534986" w:rsidRDefault="00944CC7" w:rsidP="00944CC7">
      <w:pPr>
        <w:jc w:val="both"/>
        <w:rPr>
          <w:rFonts w:ascii="Arial" w:hAnsi="Arial" w:cs="Arial"/>
          <w:b/>
          <w:bCs/>
          <w:sz w:val="18"/>
          <w:szCs w:val="18"/>
          <w:highlight w:val="yellow"/>
        </w:rPr>
      </w:pPr>
      <w:r w:rsidRPr="00534986">
        <w:rPr>
          <w:rFonts w:ascii="Arial" w:hAnsi="Arial" w:cs="Arial"/>
          <w:b/>
          <w:bCs/>
          <w:sz w:val="18"/>
          <w:szCs w:val="18"/>
          <w:highlight w:val="yellow"/>
        </w:rPr>
        <w:t xml:space="preserve">Titular: </w:t>
      </w:r>
      <w:hyperlink r:id="rId61" w:history="1">
        <w:r w:rsidRPr="00534986">
          <w:rPr>
            <w:rStyle w:val="Hipervnculo"/>
            <w:rFonts w:ascii="Arial" w:hAnsi="Arial" w:cs="Arial"/>
            <w:b/>
            <w:bCs/>
            <w:sz w:val="18"/>
            <w:szCs w:val="18"/>
            <w:highlight w:val="yellow"/>
          </w:rPr>
          <w:t>Revelan pobre ejecución vial en Bogotá en el 2013</w:t>
        </w:r>
      </w:hyperlink>
    </w:p>
    <w:p w:rsidR="00944CC7" w:rsidRDefault="00944CC7" w:rsidP="00944CC7">
      <w:pPr>
        <w:jc w:val="both"/>
        <w:rPr>
          <w:rFonts w:ascii="Arial" w:hAnsi="Arial" w:cs="Arial"/>
          <w:sz w:val="18"/>
          <w:szCs w:val="18"/>
        </w:rPr>
      </w:pPr>
      <w:r w:rsidRPr="00534986">
        <w:rPr>
          <w:rFonts w:ascii="Arial" w:hAnsi="Arial" w:cs="Arial"/>
          <w:sz w:val="18"/>
          <w:szCs w:val="18"/>
          <w:highlight w:val="yellow"/>
        </w:rPr>
        <w:t>El sector de la ingeniería calificó como pésimos los resultados en movilidad e infraestructura en Bogotá durante el 2013, tras revelar que el porcentaje de ejecución del presupuesto de inversión aprobado para dicha vigencia fue ejecutado en apenas un 20 por ciento. La Cámara Colombiana de la Infraestructura (CCI) aseguró que, tras analizar las cifras de la Secretaría de Hacienda Distrital, se observa que de los 1,6 billones de pesos aprobados para el Instituto de Desarrollo Urbano (IDU) y la Unidad de Mantenimiento Vial (UMV), apenas se realizaron giros por 322.000 millones de pesos.</w:t>
      </w:r>
    </w:p>
    <w:p w:rsidR="00944CC7" w:rsidRDefault="00944CC7" w:rsidP="00944CC7">
      <w:pPr>
        <w:rPr>
          <w:rFonts w:ascii="Arial" w:hAnsi="Arial" w:cs="Arial"/>
          <w:b/>
          <w:bCs/>
          <w:sz w:val="18"/>
          <w:szCs w:val="18"/>
        </w:rPr>
      </w:pP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 xml:space="preserve">Fuente: elespectador.com </w:t>
      </w: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Fecha: Febrero 26</w:t>
      </w: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 xml:space="preserve">Titular: </w:t>
      </w:r>
      <w:hyperlink r:id="rId62" w:history="1">
        <w:r w:rsidRPr="00534986">
          <w:rPr>
            <w:rStyle w:val="Hipervnculo"/>
            <w:rFonts w:ascii="Arial" w:hAnsi="Arial" w:cs="Arial"/>
            <w:b/>
            <w:bCs/>
            <w:sz w:val="18"/>
            <w:szCs w:val="18"/>
            <w:highlight w:val="yellow"/>
          </w:rPr>
          <w:t>Cámara de la Construcción denuncia baja ejecución en vías en Bogotá</w:t>
        </w:r>
      </w:hyperlink>
    </w:p>
    <w:p w:rsidR="00944CC7" w:rsidRDefault="00944CC7" w:rsidP="00944CC7">
      <w:pPr>
        <w:jc w:val="both"/>
        <w:rPr>
          <w:rFonts w:ascii="Arial" w:hAnsi="Arial" w:cs="Arial"/>
          <w:sz w:val="18"/>
          <w:szCs w:val="18"/>
        </w:rPr>
      </w:pPr>
      <w:r w:rsidRPr="00534986">
        <w:rPr>
          <w:rFonts w:ascii="Arial" w:hAnsi="Arial" w:cs="Arial"/>
          <w:sz w:val="18"/>
          <w:szCs w:val="18"/>
          <w:highlight w:val="yellow"/>
        </w:rPr>
        <w:t>Cifras de la Secretaría de Hacienda Distrital muestran que el presupuesto de inversión aprobado en 2013 para el sector movilidad, fue de 1,6 billones de pesos, y de estos recursos se realizaron giros por 322.020 millones de pesos, lo que equivale al 20.1% de ejecución, precisa un informe de la Cámara Colombiana de la Infraestructura (CCI). El sector de la movilidad en la capital está conformado por la secretaria de Movilidad, el Instituto de Desarrollo Urbano (IDU) y la Unidad de Mantenimiento Vial (UMV).</w:t>
      </w:r>
    </w:p>
    <w:p w:rsidR="00944CC7" w:rsidRDefault="00944CC7" w:rsidP="00944CC7">
      <w:pPr>
        <w:jc w:val="both"/>
        <w:rPr>
          <w:rFonts w:ascii="Arial" w:hAnsi="Arial" w:cs="Arial"/>
          <w:sz w:val="18"/>
          <w:szCs w:val="18"/>
        </w:rPr>
      </w:pP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 xml:space="preserve">Fuente: hsbnoticias.com </w:t>
      </w:r>
    </w:p>
    <w:p w:rsidR="00944CC7" w:rsidRPr="00534986" w:rsidRDefault="00944CC7" w:rsidP="00944CC7">
      <w:pPr>
        <w:rPr>
          <w:rFonts w:ascii="Arial" w:hAnsi="Arial" w:cs="Arial"/>
          <w:b/>
          <w:bCs/>
          <w:sz w:val="18"/>
          <w:szCs w:val="18"/>
          <w:highlight w:val="yellow"/>
        </w:rPr>
      </w:pPr>
      <w:r w:rsidRPr="00534986">
        <w:rPr>
          <w:rFonts w:ascii="Arial" w:hAnsi="Arial" w:cs="Arial"/>
          <w:b/>
          <w:bCs/>
          <w:sz w:val="18"/>
          <w:szCs w:val="18"/>
          <w:highlight w:val="yellow"/>
        </w:rPr>
        <w:t>Fecha: Febrero 26</w:t>
      </w:r>
    </w:p>
    <w:p w:rsidR="00944CC7" w:rsidRPr="00534986" w:rsidRDefault="00944CC7" w:rsidP="00944CC7">
      <w:pPr>
        <w:jc w:val="both"/>
        <w:rPr>
          <w:rFonts w:ascii="Arial" w:hAnsi="Arial" w:cs="Arial"/>
          <w:b/>
          <w:bCs/>
          <w:sz w:val="18"/>
          <w:szCs w:val="18"/>
          <w:highlight w:val="yellow"/>
        </w:rPr>
      </w:pPr>
      <w:r w:rsidRPr="00534986">
        <w:rPr>
          <w:rFonts w:ascii="Arial" w:hAnsi="Arial" w:cs="Arial"/>
          <w:b/>
          <w:bCs/>
          <w:sz w:val="18"/>
          <w:szCs w:val="18"/>
          <w:highlight w:val="yellow"/>
        </w:rPr>
        <w:t xml:space="preserve">Titular: </w:t>
      </w:r>
      <w:hyperlink r:id="rId63" w:history="1">
        <w:r w:rsidRPr="00534986">
          <w:rPr>
            <w:rStyle w:val="Hipervnculo"/>
            <w:rFonts w:ascii="Arial" w:hAnsi="Arial" w:cs="Arial"/>
            <w:b/>
            <w:bCs/>
            <w:sz w:val="18"/>
            <w:szCs w:val="18"/>
            <w:highlight w:val="yellow"/>
          </w:rPr>
          <w:t>Pésimos resultados de ejecución en movilidad e infraestructura en Bogotá</w:t>
        </w:r>
      </w:hyperlink>
    </w:p>
    <w:p w:rsidR="00944CC7" w:rsidRDefault="00944CC7" w:rsidP="00944CC7">
      <w:pPr>
        <w:jc w:val="both"/>
        <w:rPr>
          <w:rFonts w:ascii="Arial" w:hAnsi="Arial" w:cs="Arial"/>
          <w:sz w:val="18"/>
          <w:szCs w:val="18"/>
        </w:rPr>
      </w:pPr>
      <w:r w:rsidRPr="00534986">
        <w:rPr>
          <w:rFonts w:ascii="Arial" w:hAnsi="Arial" w:cs="Arial"/>
          <w:sz w:val="18"/>
          <w:szCs w:val="18"/>
          <w:highlight w:val="yellow"/>
        </w:rPr>
        <w:t>En el marco del seguimiento a los proyectos estratégicos de la Capital, la Cámara Colombiana de la Infraestructura (CCI) presentó un informe que analiza la gestión de las entidades responsables de la construcción de infraestructura para la movilidad en el Distrito en 2013, el cual deja en evidencia los pésimos resultados en la ejecución de los recursos del sector.</w:t>
      </w:r>
    </w:p>
    <w:p w:rsidR="00944CC7" w:rsidRDefault="00944CC7" w:rsidP="00944CC7">
      <w:pPr>
        <w:jc w:val="both"/>
        <w:rPr>
          <w:rFonts w:ascii="Arial" w:hAnsi="Arial" w:cs="Arial"/>
          <w:b/>
          <w:bCs/>
          <w:sz w:val="18"/>
          <w:szCs w:val="18"/>
        </w:rPr>
      </w:pPr>
    </w:p>
    <w:p w:rsidR="00944CC7" w:rsidRPr="003910A0" w:rsidRDefault="00944CC7" w:rsidP="00944CC7">
      <w:pPr>
        <w:rPr>
          <w:rFonts w:ascii="Arial" w:hAnsi="Arial" w:cs="Arial"/>
          <w:b/>
          <w:bCs/>
          <w:sz w:val="18"/>
          <w:szCs w:val="18"/>
          <w:highlight w:val="yellow"/>
          <w:lang w:val="es-ES"/>
        </w:rPr>
      </w:pPr>
      <w:r w:rsidRPr="003910A0">
        <w:rPr>
          <w:rFonts w:ascii="Arial" w:hAnsi="Arial" w:cs="Arial"/>
          <w:b/>
          <w:bCs/>
          <w:sz w:val="18"/>
          <w:szCs w:val="18"/>
          <w:highlight w:val="yellow"/>
        </w:rPr>
        <w:t xml:space="preserve">Fuente: semana.com </w:t>
      </w:r>
    </w:p>
    <w:p w:rsidR="00944CC7" w:rsidRPr="003910A0" w:rsidRDefault="00944CC7" w:rsidP="00944CC7">
      <w:pPr>
        <w:rPr>
          <w:rFonts w:ascii="Arial" w:hAnsi="Arial" w:cs="Arial"/>
          <w:b/>
          <w:bCs/>
          <w:sz w:val="18"/>
          <w:szCs w:val="18"/>
          <w:highlight w:val="yellow"/>
        </w:rPr>
      </w:pPr>
      <w:r w:rsidRPr="003910A0">
        <w:rPr>
          <w:rFonts w:ascii="Arial" w:hAnsi="Arial" w:cs="Arial"/>
          <w:b/>
          <w:bCs/>
          <w:sz w:val="18"/>
          <w:szCs w:val="18"/>
          <w:highlight w:val="yellow"/>
        </w:rPr>
        <w:t>Fecha: Febrero 26</w:t>
      </w:r>
    </w:p>
    <w:p w:rsidR="00944CC7" w:rsidRPr="003910A0" w:rsidRDefault="00944CC7" w:rsidP="00944CC7">
      <w:pPr>
        <w:jc w:val="both"/>
        <w:rPr>
          <w:rFonts w:ascii="Arial" w:hAnsi="Arial" w:cs="Arial"/>
          <w:b/>
          <w:bCs/>
          <w:sz w:val="18"/>
          <w:szCs w:val="18"/>
          <w:highlight w:val="yellow"/>
        </w:rPr>
      </w:pPr>
      <w:r w:rsidRPr="003910A0">
        <w:rPr>
          <w:rFonts w:ascii="Arial" w:hAnsi="Arial" w:cs="Arial"/>
          <w:b/>
          <w:bCs/>
          <w:sz w:val="18"/>
          <w:szCs w:val="18"/>
          <w:highlight w:val="yellow"/>
        </w:rPr>
        <w:t xml:space="preserve">Titular: </w:t>
      </w:r>
      <w:hyperlink r:id="rId64" w:history="1">
        <w:proofErr w:type="spellStart"/>
        <w:r w:rsidRPr="003910A0">
          <w:rPr>
            <w:rStyle w:val="Hipervnculo"/>
            <w:rFonts w:ascii="Arial" w:hAnsi="Arial" w:cs="Arial"/>
            <w:b/>
            <w:bCs/>
            <w:sz w:val="18"/>
            <w:szCs w:val="18"/>
            <w:highlight w:val="yellow"/>
          </w:rPr>
          <w:t>Petro</w:t>
        </w:r>
        <w:proofErr w:type="spellEnd"/>
        <w:r w:rsidRPr="003910A0">
          <w:rPr>
            <w:rStyle w:val="Hipervnculo"/>
            <w:rFonts w:ascii="Arial" w:hAnsi="Arial" w:cs="Arial"/>
            <w:b/>
            <w:bCs/>
            <w:sz w:val="18"/>
            <w:szCs w:val="18"/>
            <w:highlight w:val="yellow"/>
          </w:rPr>
          <w:t xml:space="preserve"> se raja en ejecución de obras viales</w:t>
        </w:r>
      </w:hyperlink>
    </w:p>
    <w:p w:rsidR="00944CC7" w:rsidRPr="003910A0" w:rsidRDefault="00944CC7" w:rsidP="00944CC7">
      <w:pPr>
        <w:jc w:val="both"/>
        <w:rPr>
          <w:rFonts w:ascii="Arial" w:hAnsi="Arial" w:cs="Arial"/>
          <w:sz w:val="18"/>
          <w:szCs w:val="18"/>
          <w:highlight w:val="yellow"/>
        </w:rPr>
      </w:pPr>
      <w:r w:rsidRPr="003910A0">
        <w:rPr>
          <w:rFonts w:ascii="Arial" w:hAnsi="Arial" w:cs="Arial"/>
          <w:sz w:val="18"/>
          <w:szCs w:val="18"/>
          <w:highlight w:val="yellow"/>
        </w:rPr>
        <w:t xml:space="preserve">Un estudio de la Cámara Colombiana de la Infraestructura (CCI) alertó sobre el bajísimo nivel de ejecución de los recursos destinados para obras públicas y movilidad de diversas entidades de la administración distrital. </w:t>
      </w:r>
    </w:p>
    <w:p w:rsidR="00944CC7" w:rsidRPr="003910A0" w:rsidRDefault="00944CC7" w:rsidP="00944CC7">
      <w:pPr>
        <w:jc w:val="both"/>
        <w:rPr>
          <w:rFonts w:ascii="Arial" w:hAnsi="Arial" w:cs="Arial"/>
          <w:sz w:val="18"/>
          <w:szCs w:val="18"/>
          <w:highlight w:val="yellow"/>
        </w:rPr>
      </w:pPr>
    </w:p>
    <w:p w:rsidR="00944CC7" w:rsidRPr="003910A0" w:rsidRDefault="00944CC7" w:rsidP="00944CC7">
      <w:pPr>
        <w:rPr>
          <w:rFonts w:ascii="Arial" w:hAnsi="Arial" w:cs="Arial"/>
          <w:b/>
          <w:bCs/>
          <w:sz w:val="18"/>
          <w:szCs w:val="18"/>
          <w:highlight w:val="yellow"/>
          <w:lang w:val="es-ES"/>
        </w:rPr>
      </w:pPr>
      <w:r w:rsidRPr="003910A0">
        <w:rPr>
          <w:rFonts w:ascii="Arial" w:hAnsi="Arial" w:cs="Arial"/>
          <w:b/>
          <w:bCs/>
          <w:sz w:val="18"/>
          <w:szCs w:val="18"/>
          <w:highlight w:val="yellow"/>
        </w:rPr>
        <w:t xml:space="preserve">Fuente: kienyke.com </w:t>
      </w:r>
    </w:p>
    <w:p w:rsidR="00944CC7" w:rsidRPr="003910A0" w:rsidRDefault="00944CC7" w:rsidP="00944CC7">
      <w:pPr>
        <w:rPr>
          <w:rFonts w:ascii="Arial" w:hAnsi="Arial" w:cs="Arial"/>
          <w:b/>
          <w:bCs/>
          <w:sz w:val="18"/>
          <w:szCs w:val="18"/>
          <w:highlight w:val="yellow"/>
        </w:rPr>
      </w:pPr>
      <w:r w:rsidRPr="003910A0">
        <w:rPr>
          <w:rFonts w:ascii="Arial" w:hAnsi="Arial" w:cs="Arial"/>
          <w:b/>
          <w:bCs/>
          <w:sz w:val="18"/>
          <w:szCs w:val="18"/>
          <w:highlight w:val="yellow"/>
        </w:rPr>
        <w:t>Fecha: Febrero 26</w:t>
      </w:r>
    </w:p>
    <w:p w:rsidR="00944CC7" w:rsidRPr="003910A0" w:rsidRDefault="00944CC7" w:rsidP="00944CC7">
      <w:pPr>
        <w:jc w:val="both"/>
        <w:rPr>
          <w:rFonts w:ascii="Arial" w:hAnsi="Arial" w:cs="Arial"/>
          <w:b/>
          <w:bCs/>
          <w:sz w:val="18"/>
          <w:szCs w:val="18"/>
          <w:highlight w:val="yellow"/>
        </w:rPr>
      </w:pPr>
      <w:r w:rsidRPr="003910A0">
        <w:rPr>
          <w:rFonts w:ascii="Arial" w:hAnsi="Arial" w:cs="Arial"/>
          <w:b/>
          <w:bCs/>
          <w:sz w:val="18"/>
          <w:szCs w:val="18"/>
          <w:highlight w:val="yellow"/>
        </w:rPr>
        <w:t xml:space="preserve">Titular: </w:t>
      </w:r>
      <w:hyperlink r:id="rId65" w:history="1">
        <w:r w:rsidRPr="003910A0">
          <w:rPr>
            <w:rStyle w:val="Hipervnculo"/>
            <w:rFonts w:ascii="Arial" w:hAnsi="Arial" w:cs="Arial"/>
            <w:b/>
            <w:bCs/>
            <w:sz w:val="18"/>
            <w:szCs w:val="18"/>
            <w:highlight w:val="yellow"/>
          </w:rPr>
          <w:t>Bogotá se raja en ejecución de infraestructura y movilidad</w:t>
        </w:r>
      </w:hyperlink>
    </w:p>
    <w:p w:rsidR="00944CC7" w:rsidRDefault="00944CC7" w:rsidP="00944CC7">
      <w:pPr>
        <w:jc w:val="both"/>
        <w:rPr>
          <w:rFonts w:ascii="Arial" w:hAnsi="Arial" w:cs="Arial"/>
          <w:sz w:val="18"/>
          <w:szCs w:val="18"/>
        </w:rPr>
      </w:pPr>
      <w:r w:rsidRPr="003910A0">
        <w:rPr>
          <w:rFonts w:ascii="Arial" w:hAnsi="Arial" w:cs="Arial"/>
          <w:sz w:val="18"/>
          <w:szCs w:val="18"/>
          <w:highlight w:val="yellow"/>
        </w:rPr>
        <w:t>En el marco del seguimiento a los proyectos estratégicos de la Capital, la Cámara Colombiana de la Infraestructura (CCI)  presentó un informe que analiza la gestión de las entidades responsables de la construcción de infraestructura para la movilidad en el Distrito en 2013, el cual deja en evidencia los pésimos resultados en la ejecución de los recursos del sector.</w:t>
      </w:r>
    </w:p>
    <w:p w:rsidR="00944CC7" w:rsidRDefault="00944CC7" w:rsidP="00944CC7">
      <w:pPr>
        <w:jc w:val="both"/>
        <w:rPr>
          <w:rFonts w:ascii="Arial" w:hAnsi="Arial" w:cs="Arial"/>
          <w:b/>
          <w:bCs/>
          <w:sz w:val="18"/>
          <w:szCs w:val="18"/>
        </w:rPr>
      </w:pPr>
    </w:p>
    <w:p w:rsidR="00944CC7" w:rsidRPr="003910A0" w:rsidRDefault="00944CC7" w:rsidP="00944CC7">
      <w:pPr>
        <w:rPr>
          <w:rFonts w:ascii="Arial" w:hAnsi="Arial" w:cs="Arial"/>
          <w:b/>
          <w:bCs/>
          <w:sz w:val="18"/>
          <w:szCs w:val="18"/>
          <w:highlight w:val="yellow"/>
          <w:lang w:val="es-ES"/>
        </w:rPr>
      </w:pPr>
      <w:r w:rsidRPr="003910A0">
        <w:rPr>
          <w:rFonts w:ascii="Arial" w:hAnsi="Arial" w:cs="Arial"/>
          <w:b/>
          <w:bCs/>
          <w:sz w:val="18"/>
          <w:szCs w:val="18"/>
          <w:highlight w:val="yellow"/>
        </w:rPr>
        <w:t xml:space="preserve">Fuente: pulzo.com </w:t>
      </w:r>
    </w:p>
    <w:p w:rsidR="00944CC7" w:rsidRPr="003910A0" w:rsidRDefault="00944CC7" w:rsidP="00944CC7">
      <w:pPr>
        <w:rPr>
          <w:rFonts w:ascii="Arial" w:hAnsi="Arial" w:cs="Arial"/>
          <w:b/>
          <w:bCs/>
          <w:sz w:val="18"/>
          <w:szCs w:val="18"/>
          <w:highlight w:val="yellow"/>
        </w:rPr>
      </w:pPr>
      <w:r w:rsidRPr="003910A0">
        <w:rPr>
          <w:rFonts w:ascii="Arial" w:hAnsi="Arial" w:cs="Arial"/>
          <w:b/>
          <w:bCs/>
          <w:sz w:val="18"/>
          <w:szCs w:val="18"/>
          <w:highlight w:val="yellow"/>
        </w:rPr>
        <w:t>Fecha: Febrero 26</w:t>
      </w:r>
    </w:p>
    <w:p w:rsidR="00944CC7" w:rsidRPr="003910A0" w:rsidRDefault="00944CC7" w:rsidP="00944CC7">
      <w:pPr>
        <w:jc w:val="both"/>
        <w:rPr>
          <w:rFonts w:ascii="Arial" w:hAnsi="Arial" w:cs="Arial"/>
          <w:b/>
          <w:bCs/>
          <w:sz w:val="18"/>
          <w:szCs w:val="18"/>
          <w:highlight w:val="yellow"/>
        </w:rPr>
      </w:pPr>
      <w:r w:rsidRPr="003910A0">
        <w:rPr>
          <w:rFonts w:ascii="Arial" w:hAnsi="Arial" w:cs="Arial"/>
          <w:b/>
          <w:bCs/>
          <w:sz w:val="18"/>
          <w:szCs w:val="18"/>
          <w:highlight w:val="yellow"/>
        </w:rPr>
        <w:t xml:space="preserve">Titular: </w:t>
      </w:r>
      <w:hyperlink r:id="rId66" w:history="1">
        <w:r w:rsidRPr="003910A0">
          <w:rPr>
            <w:rStyle w:val="Hipervnculo"/>
            <w:rFonts w:ascii="Arial" w:hAnsi="Arial" w:cs="Arial"/>
            <w:b/>
            <w:bCs/>
            <w:sz w:val="18"/>
            <w:szCs w:val="18"/>
            <w:highlight w:val="yellow"/>
          </w:rPr>
          <w:t>Informe revela baja ejecución presupuestal, en 2013, pese al mal estado de vías bogotanas</w:t>
        </w:r>
      </w:hyperlink>
    </w:p>
    <w:p w:rsidR="00944CC7" w:rsidRDefault="00944CC7" w:rsidP="00944CC7">
      <w:pPr>
        <w:jc w:val="both"/>
        <w:rPr>
          <w:rFonts w:ascii="Arial" w:hAnsi="Arial" w:cs="Arial"/>
          <w:sz w:val="18"/>
          <w:szCs w:val="18"/>
        </w:rPr>
      </w:pPr>
      <w:r w:rsidRPr="003910A0">
        <w:rPr>
          <w:rFonts w:ascii="Arial" w:hAnsi="Arial" w:cs="Arial"/>
          <w:sz w:val="18"/>
          <w:szCs w:val="18"/>
          <w:highlight w:val="yellow"/>
        </w:rPr>
        <w:lastRenderedPageBreak/>
        <w:t>De 1.6 billones de pesos, aprobados para el sector de movilidad, solo se utilizaron 322.020 millones de pesos, es decir apenas el 20.1%. El Instituto de Desarrollo Urbano (IDU), al que se le asignó el presupuesto más alto (981.872 millones de pesos) solo realizó pagos por 52.330 millones de pesos, es decir que ejecutó el 5.3% de los recursos, aseguró en un informe la Cámara Colombiana de la Infraestructura (CCI).</w:t>
      </w:r>
    </w:p>
    <w:p w:rsidR="00944CC7" w:rsidRDefault="00944CC7" w:rsidP="00944CC7">
      <w:pPr>
        <w:jc w:val="both"/>
        <w:rPr>
          <w:rFonts w:ascii="Arial" w:hAnsi="Arial" w:cs="Arial"/>
          <w:sz w:val="18"/>
          <w:szCs w:val="18"/>
        </w:rPr>
      </w:pPr>
    </w:p>
    <w:p w:rsidR="00944CC7" w:rsidRPr="003910A0" w:rsidRDefault="00944CC7" w:rsidP="00944CC7">
      <w:pPr>
        <w:rPr>
          <w:rFonts w:ascii="Arial" w:hAnsi="Arial" w:cs="Arial"/>
          <w:b/>
          <w:bCs/>
          <w:sz w:val="18"/>
          <w:szCs w:val="18"/>
          <w:highlight w:val="yellow"/>
          <w:lang w:val="es-ES"/>
        </w:rPr>
      </w:pPr>
      <w:r w:rsidRPr="003910A0">
        <w:rPr>
          <w:rFonts w:ascii="Arial" w:hAnsi="Arial" w:cs="Arial"/>
          <w:b/>
          <w:bCs/>
          <w:sz w:val="18"/>
          <w:szCs w:val="18"/>
          <w:highlight w:val="yellow"/>
        </w:rPr>
        <w:t>Fuente: lacarinosa.com</w:t>
      </w:r>
    </w:p>
    <w:p w:rsidR="00944CC7" w:rsidRPr="003910A0" w:rsidRDefault="00944CC7" w:rsidP="00944CC7">
      <w:pPr>
        <w:rPr>
          <w:rFonts w:ascii="Arial" w:hAnsi="Arial" w:cs="Arial"/>
          <w:b/>
          <w:bCs/>
          <w:sz w:val="18"/>
          <w:szCs w:val="18"/>
          <w:highlight w:val="yellow"/>
        </w:rPr>
      </w:pPr>
      <w:r w:rsidRPr="003910A0">
        <w:rPr>
          <w:rFonts w:ascii="Arial" w:hAnsi="Arial" w:cs="Arial"/>
          <w:b/>
          <w:bCs/>
          <w:sz w:val="18"/>
          <w:szCs w:val="18"/>
          <w:highlight w:val="yellow"/>
        </w:rPr>
        <w:t>Fecha: Febrero 26</w:t>
      </w:r>
    </w:p>
    <w:p w:rsidR="00944CC7" w:rsidRPr="003910A0" w:rsidRDefault="00944CC7" w:rsidP="00944CC7">
      <w:pPr>
        <w:jc w:val="both"/>
        <w:rPr>
          <w:rFonts w:ascii="Arial" w:hAnsi="Arial" w:cs="Arial"/>
          <w:b/>
          <w:bCs/>
          <w:sz w:val="18"/>
          <w:szCs w:val="18"/>
          <w:highlight w:val="yellow"/>
        </w:rPr>
      </w:pPr>
      <w:r w:rsidRPr="003910A0">
        <w:rPr>
          <w:rFonts w:ascii="Arial" w:hAnsi="Arial" w:cs="Arial"/>
          <w:b/>
          <w:bCs/>
          <w:sz w:val="18"/>
          <w:szCs w:val="18"/>
          <w:highlight w:val="yellow"/>
        </w:rPr>
        <w:t xml:space="preserve">Titular: </w:t>
      </w:r>
      <w:hyperlink r:id="rId67" w:history="1">
        <w:r w:rsidRPr="003910A0">
          <w:rPr>
            <w:rStyle w:val="Hipervnculo"/>
            <w:rFonts w:ascii="Arial" w:hAnsi="Arial" w:cs="Arial"/>
            <w:b/>
            <w:bCs/>
            <w:sz w:val="18"/>
            <w:szCs w:val="18"/>
            <w:highlight w:val="yellow"/>
          </w:rPr>
          <w:t xml:space="preserve">Troncal de </w:t>
        </w:r>
        <w:proofErr w:type="spellStart"/>
        <w:r w:rsidRPr="003910A0">
          <w:rPr>
            <w:rStyle w:val="Hipervnculo"/>
            <w:rFonts w:ascii="Arial" w:hAnsi="Arial" w:cs="Arial"/>
            <w:b/>
            <w:bCs/>
            <w:sz w:val="18"/>
            <w:szCs w:val="18"/>
            <w:highlight w:val="yellow"/>
          </w:rPr>
          <w:t>TransMilenio</w:t>
        </w:r>
        <w:proofErr w:type="spellEnd"/>
        <w:r w:rsidRPr="003910A0">
          <w:rPr>
            <w:rStyle w:val="Hipervnculo"/>
            <w:rFonts w:ascii="Arial" w:hAnsi="Arial" w:cs="Arial"/>
            <w:b/>
            <w:bCs/>
            <w:sz w:val="18"/>
            <w:szCs w:val="18"/>
            <w:highlight w:val="yellow"/>
          </w:rPr>
          <w:t xml:space="preserve"> por la B</w:t>
        </w:r>
        <w:r w:rsidRPr="003910A0">
          <w:rPr>
            <w:rStyle w:val="Hipervnculo"/>
            <w:rFonts w:ascii="Arial" w:hAnsi="Arial" w:cs="Arial"/>
            <w:b/>
            <w:bCs/>
            <w:sz w:val="18"/>
            <w:szCs w:val="18"/>
            <w:highlight w:val="yellow"/>
          </w:rPr>
          <w:t>o</w:t>
        </w:r>
        <w:r w:rsidRPr="003910A0">
          <w:rPr>
            <w:rStyle w:val="Hipervnculo"/>
            <w:rFonts w:ascii="Arial" w:hAnsi="Arial" w:cs="Arial"/>
            <w:b/>
            <w:bCs/>
            <w:sz w:val="18"/>
            <w:szCs w:val="18"/>
            <w:highlight w:val="yellow"/>
          </w:rPr>
          <w:t>yacá valdría el doble</w:t>
        </w:r>
      </w:hyperlink>
    </w:p>
    <w:p w:rsidR="00944CC7" w:rsidRDefault="00944CC7" w:rsidP="00944CC7">
      <w:pPr>
        <w:jc w:val="both"/>
        <w:rPr>
          <w:rFonts w:ascii="Arial" w:hAnsi="Arial" w:cs="Arial"/>
          <w:sz w:val="18"/>
          <w:szCs w:val="18"/>
        </w:rPr>
      </w:pPr>
      <w:r w:rsidRPr="003910A0">
        <w:rPr>
          <w:rFonts w:ascii="Arial" w:hAnsi="Arial" w:cs="Arial"/>
          <w:sz w:val="18"/>
          <w:szCs w:val="18"/>
          <w:highlight w:val="yellow"/>
        </w:rPr>
        <w:t xml:space="preserve">La Cámara Colombiana de la Infraestructura rajó al Distrito en la ejecución de obras viales. Según el vicepresidente técnico de ese gremio,  el IDU solo invirtió el año pasado el 20,1 del presupuesto asignado que fue </w:t>
      </w:r>
      <w:proofErr w:type="gramStart"/>
      <w:r w:rsidRPr="003910A0">
        <w:rPr>
          <w:rFonts w:ascii="Arial" w:hAnsi="Arial" w:cs="Arial"/>
          <w:sz w:val="18"/>
          <w:szCs w:val="18"/>
          <w:highlight w:val="yellow"/>
        </w:rPr>
        <w:t>del</w:t>
      </w:r>
      <w:proofErr w:type="gramEnd"/>
      <w:r w:rsidRPr="003910A0">
        <w:rPr>
          <w:rFonts w:ascii="Arial" w:hAnsi="Arial" w:cs="Arial"/>
          <w:sz w:val="18"/>
          <w:szCs w:val="18"/>
          <w:highlight w:val="yellow"/>
        </w:rPr>
        <w:t xml:space="preserve"> 1,6 billones de pesos.</w:t>
      </w:r>
    </w:p>
    <w:p w:rsidR="00944CC7" w:rsidRDefault="00944CC7" w:rsidP="00944CC7">
      <w:pPr>
        <w:jc w:val="both"/>
        <w:rPr>
          <w:rFonts w:ascii="Arial" w:hAnsi="Arial" w:cs="Arial"/>
          <w:b/>
          <w:bCs/>
          <w:sz w:val="18"/>
          <w:szCs w:val="18"/>
        </w:rPr>
      </w:pPr>
    </w:p>
    <w:p w:rsidR="00944CC7" w:rsidRPr="003910A0" w:rsidRDefault="00944CC7" w:rsidP="00944CC7">
      <w:pPr>
        <w:rPr>
          <w:rFonts w:ascii="Arial" w:hAnsi="Arial" w:cs="Arial"/>
          <w:b/>
          <w:bCs/>
          <w:sz w:val="18"/>
          <w:szCs w:val="18"/>
          <w:highlight w:val="yellow"/>
          <w:lang w:val="es-ES"/>
        </w:rPr>
      </w:pPr>
      <w:r w:rsidRPr="003910A0">
        <w:rPr>
          <w:rFonts w:ascii="Arial" w:hAnsi="Arial" w:cs="Arial"/>
          <w:b/>
          <w:bCs/>
          <w:sz w:val="18"/>
          <w:szCs w:val="18"/>
          <w:highlight w:val="yellow"/>
        </w:rPr>
        <w:t>Fuente: La Libertad</w:t>
      </w:r>
    </w:p>
    <w:p w:rsidR="00944CC7" w:rsidRPr="003910A0" w:rsidRDefault="00944CC7" w:rsidP="00944CC7">
      <w:pPr>
        <w:rPr>
          <w:rFonts w:ascii="Arial" w:hAnsi="Arial" w:cs="Arial"/>
          <w:b/>
          <w:bCs/>
          <w:sz w:val="18"/>
          <w:szCs w:val="18"/>
          <w:highlight w:val="yellow"/>
        </w:rPr>
      </w:pPr>
      <w:r w:rsidRPr="003910A0">
        <w:rPr>
          <w:rFonts w:ascii="Arial" w:hAnsi="Arial" w:cs="Arial"/>
          <w:b/>
          <w:bCs/>
          <w:sz w:val="18"/>
          <w:szCs w:val="18"/>
          <w:highlight w:val="yellow"/>
        </w:rPr>
        <w:t>Fecha: Febrero 25</w:t>
      </w:r>
    </w:p>
    <w:p w:rsidR="00944CC7" w:rsidRPr="003910A0" w:rsidRDefault="00944CC7" w:rsidP="00944CC7">
      <w:pPr>
        <w:jc w:val="both"/>
        <w:rPr>
          <w:rFonts w:ascii="Arial" w:hAnsi="Arial" w:cs="Arial"/>
          <w:b/>
          <w:bCs/>
          <w:sz w:val="18"/>
          <w:szCs w:val="18"/>
          <w:highlight w:val="yellow"/>
        </w:rPr>
      </w:pPr>
      <w:r w:rsidRPr="003910A0">
        <w:rPr>
          <w:rFonts w:ascii="Arial" w:hAnsi="Arial" w:cs="Arial"/>
          <w:b/>
          <w:bCs/>
          <w:sz w:val="18"/>
          <w:szCs w:val="18"/>
          <w:highlight w:val="yellow"/>
        </w:rPr>
        <w:t xml:space="preserve">Titular: </w:t>
      </w:r>
      <w:hyperlink r:id="rId68" w:history="1">
        <w:r w:rsidRPr="003910A0">
          <w:rPr>
            <w:rStyle w:val="Hipervnculo"/>
            <w:rFonts w:ascii="Arial" w:hAnsi="Arial" w:cs="Arial"/>
            <w:b/>
            <w:bCs/>
            <w:sz w:val="18"/>
            <w:szCs w:val="18"/>
            <w:highlight w:val="yellow"/>
          </w:rPr>
          <w:t>''Gobernador del Magdalena no atendió recomendaciones”</w:t>
        </w:r>
      </w:hyperlink>
    </w:p>
    <w:p w:rsidR="00944CC7" w:rsidRDefault="00944CC7" w:rsidP="00944CC7">
      <w:pPr>
        <w:jc w:val="both"/>
        <w:rPr>
          <w:rFonts w:ascii="Arial" w:hAnsi="Arial" w:cs="Arial"/>
          <w:sz w:val="18"/>
          <w:szCs w:val="18"/>
        </w:rPr>
      </w:pPr>
      <w:r w:rsidRPr="003910A0">
        <w:rPr>
          <w:rFonts w:ascii="Arial" w:hAnsi="Arial" w:cs="Arial"/>
          <w:sz w:val="18"/>
          <w:szCs w:val="18"/>
          <w:highlight w:val="yellow"/>
        </w:rPr>
        <w:t xml:space="preserve">Durante el juicio disciplinario que se adelanta contra el gobernador del Magdalena, Luis Miguel Cotes </w:t>
      </w:r>
      <w:proofErr w:type="spellStart"/>
      <w:r w:rsidRPr="003910A0">
        <w:rPr>
          <w:rFonts w:ascii="Arial" w:hAnsi="Arial" w:cs="Arial"/>
          <w:sz w:val="18"/>
          <w:szCs w:val="18"/>
          <w:highlight w:val="yellow"/>
        </w:rPr>
        <w:t>Habeych</w:t>
      </w:r>
      <w:proofErr w:type="spellEnd"/>
      <w:r w:rsidRPr="003910A0">
        <w:rPr>
          <w:rFonts w:ascii="Arial" w:hAnsi="Arial" w:cs="Arial"/>
          <w:sz w:val="18"/>
          <w:szCs w:val="18"/>
          <w:highlight w:val="yellow"/>
        </w:rPr>
        <w:t>, investigado por supuestas irregularidades durante el proceso licitatorio para  la adjudicación del contrato  de construcción de la Vía  a la Prosperidad, la ministra de Transporte, Cecilia Álvarez Correa, aseguró que el mandatario no atendió las recomendaciones. (…) Tiempo después funcionarios de la Cámara Colombiana de la Infraestructura le hicieron llegar unas inquietudes sobre el proceso licitatorio, las cuales hicieron que el presidente Juan Manuel Santos le recomendara al gobernador suspender el proceso licitatorio.</w:t>
      </w:r>
      <w:r>
        <w:rPr>
          <w:rFonts w:ascii="Arial" w:hAnsi="Arial" w:cs="Arial"/>
          <w:sz w:val="18"/>
          <w:szCs w:val="18"/>
        </w:rPr>
        <w:t xml:space="preserve"> </w:t>
      </w:r>
    </w:p>
    <w:p w:rsidR="00944CC7" w:rsidRPr="00944CC7" w:rsidRDefault="00944CC7" w:rsidP="004A5570">
      <w:pPr>
        <w:jc w:val="both"/>
        <w:rPr>
          <w:rFonts w:ascii="Arial" w:hAnsi="Arial" w:cs="Arial"/>
          <w:b/>
          <w:u w:val="single"/>
        </w:rPr>
      </w:pPr>
    </w:p>
    <w:p w:rsidR="004A5570" w:rsidRPr="00822AC4" w:rsidRDefault="004A5570" w:rsidP="00051D95">
      <w:pPr>
        <w:jc w:val="both"/>
        <w:rPr>
          <w:rFonts w:ascii="Arial" w:hAnsi="Arial" w:cs="Arial"/>
          <w:b/>
          <w:highlight w:val="yellow"/>
          <w:u w:val="single"/>
          <w:lang w:val="es-MX"/>
        </w:rPr>
      </w:pPr>
      <w:r w:rsidRPr="00822AC4">
        <w:rPr>
          <w:rFonts w:ascii="Arial" w:hAnsi="Arial" w:cs="Arial"/>
          <w:b/>
          <w:highlight w:val="yellow"/>
          <w:u w:val="single"/>
          <w:lang w:val="es-MX"/>
        </w:rPr>
        <w:t>Especiales sobre infraestructura en El Tiempo y Portafolio</w:t>
      </w: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Fuente: El Tiempo</w:t>
      </w: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Fecha: Febrero 27</w:t>
      </w:r>
    </w:p>
    <w:p w:rsidR="004A5570" w:rsidRPr="00822AC4" w:rsidRDefault="004A5570" w:rsidP="004A5570">
      <w:pPr>
        <w:jc w:val="both"/>
        <w:rPr>
          <w:rFonts w:ascii="Arial" w:hAnsi="Arial" w:cs="Arial"/>
          <w:b/>
          <w:bCs/>
          <w:sz w:val="18"/>
          <w:szCs w:val="18"/>
          <w:highlight w:val="yellow"/>
        </w:rPr>
      </w:pPr>
      <w:r w:rsidRPr="00822AC4">
        <w:rPr>
          <w:rFonts w:ascii="Arial" w:hAnsi="Arial" w:cs="Arial"/>
          <w:b/>
          <w:bCs/>
          <w:sz w:val="18"/>
          <w:szCs w:val="18"/>
          <w:highlight w:val="yellow"/>
        </w:rPr>
        <w:t xml:space="preserve">Titular: </w:t>
      </w:r>
      <w:hyperlink r:id="rId69" w:history="1">
        <w:proofErr w:type="spellStart"/>
        <w:r w:rsidRPr="00822AC4">
          <w:rPr>
            <w:rStyle w:val="Hipervnculo"/>
            <w:rFonts w:ascii="Arial" w:hAnsi="Arial" w:cs="Arial"/>
            <w:b/>
            <w:bCs/>
            <w:sz w:val="18"/>
            <w:szCs w:val="18"/>
            <w:highlight w:val="yellow"/>
          </w:rPr>
          <w:t>Ahorá</w:t>
        </w:r>
        <w:proofErr w:type="spellEnd"/>
        <w:r w:rsidRPr="00822AC4">
          <w:rPr>
            <w:rStyle w:val="Hipervnculo"/>
            <w:rFonts w:ascii="Arial" w:hAnsi="Arial" w:cs="Arial"/>
            <w:b/>
            <w:bCs/>
            <w:sz w:val="18"/>
            <w:szCs w:val="18"/>
            <w:highlight w:val="yellow"/>
          </w:rPr>
          <w:t xml:space="preserve"> más que nunca está </w:t>
        </w:r>
        <w:proofErr w:type="spellStart"/>
        <w:r w:rsidRPr="00822AC4">
          <w:rPr>
            <w:rStyle w:val="Hipervnculo"/>
            <w:rFonts w:ascii="Arial" w:hAnsi="Arial" w:cs="Arial"/>
            <w:b/>
            <w:bCs/>
            <w:sz w:val="18"/>
            <w:szCs w:val="18"/>
            <w:highlight w:val="yellow"/>
          </w:rPr>
          <w:t>enrutado</w:t>
        </w:r>
        <w:proofErr w:type="spellEnd"/>
        <w:r w:rsidRPr="00822AC4">
          <w:rPr>
            <w:rStyle w:val="Hipervnculo"/>
            <w:rFonts w:ascii="Arial" w:hAnsi="Arial" w:cs="Arial"/>
            <w:b/>
            <w:bCs/>
            <w:sz w:val="18"/>
            <w:szCs w:val="18"/>
            <w:highlight w:val="yellow"/>
          </w:rPr>
          <w:t xml:space="preserve"> el desarrollo vial en Colombia</w:t>
        </w:r>
      </w:hyperlink>
    </w:p>
    <w:p w:rsidR="004A5570" w:rsidRDefault="004A5570" w:rsidP="004A5570">
      <w:pPr>
        <w:jc w:val="both"/>
        <w:rPr>
          <w:rFonts w:ascii="Arial" w:hAnsi="Arial" w:cs="Arial"/>
          <w:sz w:val="18"/>
          <w:szCs w:val="18"/>
        </w:rPr>
      </w:pPr>
      <w:r w:rsidRPr="00822AC4">
        <w:rPr>
          <w:rFonts w:ascii="Arial" w:hAnsi="Arial" w:cs="Arial"/>
          <w:sz w:val="18"/>
          <w:szCs w:val="18"/>
          <w:highlight w:val="yellow"/>
        </w:rPr>
        <w:t>El programa de concesiones de cuarta generación liderado por la Agencia Nacional de Infraestructura es uno de  los planes más ambiciosos para modernizar toda la red de carreteras vitales  para el desarrollo económico del país. (…) “Por ello confiamos en el éxito de la asociaciones público-privadas que impulsa el actual gobierno para rescatar el ferrocarril central y recuperar la navegación por el río Magdalena” acotó el alto ejecutivo  de la CCI.</w:t>
      </w:r>
      <w:r>
        <w:rPr>
          <w:rFonts w:ascii="Arial" w:hAnsi="Arial" w:cs="Arial"/>
          <w:sz w:val="18"/>
          <w:szCs w:val="18"/>
        </w:rPr>
        <w:t xml:space="preserve"> </w:t>
      </w:r>
    </w:p>
    <w:p w:rsidR="004A5570" w:rsidRDefault="004A5570" w:rsidP="004A5570">
      <w:pPr>
        <w:jc w:val="both"/>
        <w:rPr>
          <w:rFonts w:ascii="Arial" w:hAnsi="Arial" w:cs="Arial"/>
          <w:sz w:val="18"/>
          <w:szCs w:val="18"/>
        </w:rPr>
      </w:pP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Fuente: El Tiempo</w:t>
      </w: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Fecha: Febrero 27</w:t>
      </w:r>
    </w:p>
    <w:p w:rsidR="004A5570" w:rsidRPr="00822AC4" w:rsidRDefault="004A5570" w:rsidP="004A5570">
      <w:pPr>
        <w:jc w:val="both"/>
        <w:rPr>
          <w:rFonts w:ascii="Arial" w:hAnsi="Arial" w:cs="Arial"/>
          <w:sz w:val="18"/>
          <w:szCs w:val="18"/>
          <w:highlight w:val="yellow"/>
        </w:rPr>
      </w:pPr>
      <w:r w:rsidRPr="00822AC4">
        <w:rPr>
          <w:rFonts w:ascii="Arial" w:hAnsi="Arial" w:cs="Arial"/>
          <w:b/>
          <w:bCs/>
          <w:sz w:val="18"/>
          <w:szCs w:val="18"/>
          <w:highlight w:val="yellow"/>
        </w:rPr>
        <w:t xml:space="preserve">Titular: </w:t>
      </w:r>
      <w:hyperlink r:id="rId70" w:history="1">
        <w:r w:rsidRPr="00822AC4">
          <w:rPr>
            <w:rStyle w:val="Hipervnculo"/>
            <w:rFonts w:ascii="Arial" w:hAnsi="Arial" w:cs="Arial"/>
            <w:b/>
            <w:bCs/>
            <w:sz w:val="18"/>
            <w:szCs w:val="18"/>
            <w:highlight w:val="yellow"/>
          </w:rPr>
          <w:t>El modo de transporte que le falta a Colombia</w:t>
        </w:r>
      </w:hyperlink>
    </w:p>
    <w:p w:rsidR="004A5570" w:rsidRDefault="004A5570" w:rsidP="004A5570">
      <w:pPr>
        <w:jc w:val="both"/>
        <w:rPr>
          <w:rFonts w:ascii="Arial" w:hAnsi="Arial" w:cs="Arial"/>
          <w:sz w:val="18"/>
          <w:szCs w:val="18"/>
        </w:rPr>
      </w:pPr>
      <w:r w:rsidRPr="00822AC4">
        <w:rPr>
          <w:rFonts w:ascii="Arial" w:hAnsi="Arial" w:cs="Arial"/>
          <w:sz w:val="18"/>
          <w:szCs w:val="18"/>
          <w:highlight w:val="yellow"/>
        </w:rPr>
        <w:lastRenderedPageBreak/>
        <w:t>Colombia dispone actualmente de 651 kilómetros  de líneas férreas en operación, las cuales son escasas para atender el flujo de comercio que van a genera los tratados de libre comercio  que ha suscrito el país. (…) Opinión empresarial. La Cámara Colombiana de la Infraestructura hizo un informe sobre el “Sistema Férreo Nacional”, realizado por la Dirección Técnica de esa entidad.</w:t>
      </w:r>
      <w:r>
        <w:rPr>
          <w:rFonts w:ascii="Arial" w:hAnsi="Arial" w:cs="Arial"/>
          <w:sz w:val="18"/>
          <w:szCs w:val="18"/>
        </w:rPr>
        <w:t xml:space="preserve"> </w:t>
      </w:r>
    </w:p>
    <w:p w:rsidR="004A5570" w:rsidRDefault="004A5570" w:rsidP="004A5570">
      <w:pPr>
        <w:rPr>
          <w:rFonts w:ascii="Arial" w:hAnsi="Arial" w:cs="Arial"/>
          <w:b/>
          <w:bCs/>
          <w:sz w:val="18"/>
          <w:szCs w:val="18"/>
        </w:rPr>
      </w:pP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Fuente: El Tiempo</w:t>
      </w: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Fecha: Febrero 27</w:t>
      </w: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 xml:space="preserve">Titular: </w:t>
      </w:r>
      <w:hyperlink r:id="rId71" w:history="1">
        <w:r w:rsidRPr="00822AC4">
          <w:rPr>
            <w:rStyle w:val="Hipervnculo"/>
            <w:rFonts w:ascii="Arial" w:hAnsi="Arial" w:cs="Arial"/>
            <w:b/>
            <w:bCs/>
            <w:sz w:val="18"/>
            <w:szCs w:val="18"/>
            <w:highlight w:val="yellow"/>
          </w:rPr>
          <w:t>Gobierno le apuesta a la navegabilidad de los ríos</w:t>
        </w:r>
      </w:hyperlink>
    </w:p>
    <w:p w:rsidR="004A5570" w:rsidRDefault="004A5570" w:rsidP="004A5570">
      <w:pPr>
        <w:jc w:val="both"/>
        <w:rPr>
          <w:rFonts w:ascii="Arial" w:hAnsi="Arial" w:cs="Arial"/>
          <w:sz w:val="18"/>
          <w:szCs w:val="18"/>
        </w:rPr>
      </w:pPr>
      <w:r w:rsidRPr="00822AC4">
        <w:rPr>
          <w:rFonts w:ascii="Arial" w:hAnsi="Arial" w:cs="Arial"/>
          <w:sz w:val="18"/>
          <w:szCs w:val="18"/>
          <w:highlight w:val="yellow"/>
        </w:rPr>
        <w:t>Consolidar el transporte fluvial por los principales ríos del país es la meta que tiene el Gobierno Nacional a largo plazo, tanto para el movimiento de carga como de pasajeros. (…) “De concretarse esta iniciativa, el canal navegable podría llegar a captar un 60 por ciento de carga  de vocación fluvial, concentrada en Bogotá, Cundinamarca y el Eje Cafetero”, advierte la Cámara Colombiana de la Infraestructura (CCI).</w:t>
      </w:r>
      <w:r>
        <w:rPr>
          <w:rFonts w:ascii="Arial" w:hAnsi="Arial" w:cs="Arial"/>
          <w:sz w:val="18"/>
          <w:szCs w:val="18"/>
        </w:rPr>
        <w:t xml:space="preserve"> </w:t>
      </w:r>
    </w:p>
    <w:p w:rsidR="00944CC7" w:rsidRDefault="00944CC7" w:rsidP="004A5570">
      <w:pPr>
        <w:rPr>
          <w:rFonts w:ascii="Arial" w:hAnsi="Arial" w:cs="Arial"/>
          <w:b/>
          <w:bCs/>
          <w:sz w:val="18"/>
          <w:szCs w:val="18"/>
        </w:rPr>
      </w:pPr>
    </w:p>
    <w:p w:rsidR="00944CC7" w:rsidRPr="00822AC4" w:rsidRDefault="00944CC7" w:rsidP="00944CC7">
      <w:pPr>
        <w:rPr>
          <w:rFonts w:ascii="Arial" w:hAnsi="Arial" w:cs="Arial"/>
          <w:b/>
          <w:bCs/>
          <w:sz w:val="18"/>
          <w:szCs w:val="18"/>
          <w:highlight w:val="yellow"/>
        </w:rPr>
      </w:pPr>
      <w:r w:rsidRPr="00822AC4">
        <w:rPr>
          <w:rFonts w:ascii="Arial" w:hAnsi="Arial" w:cs="Arial"/>
          <w:b/>
          <w:bCs/>
          <w:sz w:val="18"/>
          <w:szCs w:val="18"/>
          <w:highlight w:val="yellow"/>
        </w:rPr>
        <w:t>Fuente: Portafolio</w:t>
      </w:r>
    </w:p>
    <w:p w:rsidR="00944CC7" w:rsidRPr="00822AC4" w:rsidRDefault="00944CC7" w:rsidP="00944CC7">
      <w:pPr>
        <w:rPr>
          <w:rFonts w:ascii="Arial" w:hAnsi="Arial" w:cs="Arial"/>
          <w:b/>
          <w:bCs/>
          <w:sz w:val="18"/>
          <w:szCs w:val="18"/>
          <w:highlight w:val="yellow"/>
        </w:rPr>
      </w:pPr>
      <w:r w:rsidRPr="00822AC4">
        <w:rPr>
          <w:rFonts w:ascii="Arial" w:hAnsi="Arial" w:cs="Arial"/>
          <w:b/>
          <w:bCs/>
          <w:sz w:val="18"/>
          <w:szCs w:val="18"/>
          <w:highlight w:val="yellow"/>
        </w:rPr>
        <w:t>Fecha: Febrero 28</w:t>
      </w:r>
    </w:p>
    <w:p w:rsidR="00944CC7" w:rsidRPr="00822AC4" w:rsidRDefault="00944CC7" w:rsidP="00944CC7">
      <w:pPr>
        <w:rPr>
          <w:rFonts w:ascii="Arial" w:hAnsi="Arial" w:cs="Arial"/>
          <w:b/>
          <w:bCs/>
          <w:sz w:val="18"/>
          <w:szCs w:val="18"/>
          <w:highlight w:val="yellow"/>
        </w:rPr>
      </w:pPr>
      <w:r w:rsidRPr="00822AC4">
        <w:rPr>
          <w:rFonts w:ascii="Arial" w:hAnsi="Arial" w:cs="Arial"/>
          <w:b/>
          <w:bCs/>
          <w:sz w:val="18"/>
          <w:szCs w:val="18"/>
          <w:highlight w:val="yellow"/>
        </w:rPr>
        <w:t xml:space="preserve">Titular: </w:t>
      </w:r>
      <w:hyperlink r:id="rId72" w:history="1">
        <w:r w:rsidRPr="00822AC4">
          <w:rPr>
            <w:rStyle w:val="Hipervnculo"/>
            <w:rFonts w:ascii="Arial" w:hAnsi="Arial" w:cs="Arial"/>
            <w:b/>
            <w:bCs/>
            <w:sz w:val="18"/>
            <w:szCs w:val="18"/>
            <w:highlight w:val="yellow"/>
          </w:rPr>
          <w:t>La red férrea, muchos retos por superar</w:t>
        </w:r>
      </w:hyperlink>
    </w:p>
    <w:p w:rsidR="00944CC7" w:rsidRDefault="00944CC7" w:rsidP="00944CC7">
      <w:pPr>
        <w:rPr>
          <w:rFonts w:ascii="Arial" w:hAnsi="Arial" w:cs="Arial"/>
          <w:sz w:val="18"/>
          <w:szCs w:val="18"/>
        </w:rPr>
      </w:pPr>
      <w:r w:rsidRPr="00822AC4">
        <w:rPr>
          <w:rFonts w:ascii="Arial" w:hAnsi="Arial" w:cs="Arial"/>
          <w:sz w:val="18"/>
          <w:szCs w:val="18"/>
          <w:highlight w:val="yellow"/>
        </w:rPr>
        <w:t>De acuerdo con la Cámara Colombiana de la Infraestructura  (CCI), en el informe de la Dirección Técnica de Seguimiento  a Proyectos, el uso de la red ferroviaria  ofrece grandes ventajas comparada con otros medios  de transporte de carga.</w:t>
      </w:r>
      <w:r>
        <w:rPr>
          <w:rFonts w:ascii="Arial" w:hAnsi="Arial" w:cs="Arial"/>
          <w:sz w:val="18"/>
          <w:szCs w:val="18"/>
        </w:rPr>
        <w:t xml:space="preserve"> </w:t>
      </w:r>
    </w:p>
    <w:p w:rsidR="00944CC7" w:rsidRDefault="00944CC7" w:rsidP="004A5570">
      <w:pPr>
        <w:rPr>
          <w:rFonts w:ascii="Arial" w:hAnsi="Arial" w:cs="Arial"/>
          <w:b/>
          <w:bCs/>
          <w:sz w:val="18"/>
          <w:szCs w:val="18"/>
        </w:rPr>
      </w:pPr>
    </w:p>
    <w:p w:rsidR="00944CC7" w:rsidRDefault="00944CC7" w:rsidP="004A5570">
      <w:pPr>
        <w:rPr>
          <w:rFonts w:ascii="Arial" w:hAnsi="Arial" w:cs="Arial"/>
          <w:b/>
          <w:bCs/>
          <w:sz w:val="18"/>
          <w:szCs w:val="18"/>
        </w:rPr>
      </w:pPr>
    </w:p>
    <w:p w:rsidR="004A5570" w:rsidRDefault="004A5570" w:rsidP="004A5570">
      <w:pPr>
        <w:jc w:val="both"/>
        <w:rPr>
          <w:rFonts w:ascii="Arial" w:hAnsi="Arial" w:cs="Arial"/>
          <w:sz w:val="18"/>
          <w:szCs w:val="18"/>
        </w:rPr>
      </w:pPr>
    </w:p>
    <w:p w:rsidR="004A5570" w:rsidRDefault="004A5570" w:rsidP="004A5570">
      <w:pPr>
        <w:jc w:val="both"/>
        <w:rPr>
          <w:rFonts w:ascii="Arial" w:hAnsi="Arial" w:cs="Arial"/>
          <w:sz w:val="18"/>
          <w:szCs w:val="18"/>
        </w:rPr>
      </w:pPr>
    </w:p>
    <w:p w:rsidR="004A5570" w:rsidRPr="00822AC4" w:rsidRDefault="004A5570" w:rsidP="004A5570">
      <w:pPr>
        <w:jc w:val="both"/>
        <w:rPr>
          <w:rFonts w:ascii="Arial" w:hAnsi="Arial" w:cs="Arial"/>
          <w:b/>
          <w:szCs w:val="18"/>
          <w:highlight w:val="yellow"/>
          <w:u w:val="single"/>
        </w:rPr>
      </w:pPr>
      <w:r w:rsidRPr="00822AC4">
        <w:rPr>
          <w:rFonts w:ascii="Arial" w:hAnsi="Arial" w:cs="Arial"/>
          <w:b/>
          <w:szCs w:val="18"/>
          <w:highlight w:val="yellow"/>
          <w:u w:val="single"/>
        </w:rPr>
        <w:t xml:space="preserve">Los recursos que necesitará el Gobierno </w:t>
      </w: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Fuente: El Colombiano</w:t>
      </w:r>
    </w:p>
    <w:p w:rsidR="004A5570" w:rsidRPr="00822AC4" w:rsidRDefault="004A5570" w:rsidP="004A5570">
      <w:pPr>
        <w:rPr>
          <w:rFonts w:ascii="Arial" w:hAnsi="Arial" w:cs="Arial"/>
          <w:b/>
          <w:bCs/>
          <w:sz w:val="18"/>
          <w:szCs w:val="18"/>
          <w:highlight w:val="yellow"/>
        </w:rPr>
      </w:pPr>
      <w:r w:rsidRPr="00822AC4">
        <w:rPr>
          <w:rFonts w:ascii="Arial" w:hAnsi="Arial" w:cs="Arial"/>
          <w:b/>
          <w:bCs/>
          <w:sz w:val="18"/>
          <w:szCs w:val="18"/>
          <w:highlight w:val="yellow"/>
        </w:rPr>
        <w:t>Fecha: Febrero 27</w:t>
      </w:r>
    </w:p>
    <w:p w:rsidR="004A5570" w:rsidRPr="00822AC4" w:rsidRDefault="004A5570" w:rsidP="004A5570">
      <w:pPr>
        <w:jc w:val="both"/>
        <w:rPr>
          <w:rFonts w:ascii="Arial" w:hAnsi="Arial" w:cs="Arial"/>
          <w:b/>
          <w:bCs/>
          <w:sz w:val="18"/>
          <w:szCs w:val="18"/>
          <w:highlight w:val="yellow"/>
        </w:rPr>
      </w:pPr>
      <w:r w:rsidRPr="00822AC4">
        <w:rPr>
          <w:rFonts w:ascii="Arial" w:hAnsi="Arial" w:cs="Arial"/>
          <w:b/>
          <w:bCs/>
          <w:sz w:val="18"/>
          <w:szCs w:val="18"/>
          <w:highlight w:val="yellow"/>
        </w:rPr>
        <w:t xml:space="preserve">Titular: </w:t>
      </w:r>
      <w:hyperlink r:id="rId73" w:history="1">
        <w:r w:rsidRPr="00822AC4">
          <w:rPr>
            <w:rStyle w:val="Hipervnculo"/>
            <w:rFonts w:ascii="Arial" w:hAnsi="Arial" w:cs="Arial"/>
            <w:b/>
            <w:bCs/>
            <w:sz w:val="18"/>
            <w:szCs w:val="18"/>
            <w:highlight w:val="yellow"/>
          </w:rPr>
          <w:t>El próximo Gobierno necesitará unos $13,4 billones</w:t>
        </w:r>
      </w:hyperlink>
    </w:p>
    <w:p w:rsidR="004A5570" w:rsidRDefault="004A5570" w:rsidP="004A5570">
      <w:pPr>
        <w:jc w:val="both"/>
        <w:rPr>
          <w:rFonts w:ascii="Arial" w:hAnsi="Arial" w:cs="Arial"/>
          <w:sz w:val="18"/>
          <w:szCs w:val="18"/>
        </w:rPr>
      </w:pPr>
      <w:r w:rsidRPr="00822AC4">
        <w:rPr>
          <w:rFonts w:ascii="Arial" w:hAnsi="Arial" w:cs="Arial"/>
          <w:sz w:val="18"/>
          <w:szCs w:val="18"/>
          <w:highlight w:val="yellow"/>
        </w:rPr>
        <w:t>La situación fiscal actual del país se encuentra dentro de lo previsto, pero las proyecciones del Marco Fiscal de Mediano Plazo (</w:t>
      </w:r>
      <w:proofErr w:type="spellStart"/>
      <w:r w:rsidRPr="00822AC4">
        <w:rPr>
          <w:rFonts w:ascii="Arial" w:hAnsi="Arial" w:cs="Arial"/>
          <w:sz w:val="18"/>
          <w:szCs w:val="18"/>
          <w:highlight w:val="yellow"/>
        </w:rPr>
        <w:t>Mfmp</w:t>
      </w:r>
      <w:proofErr w:type="spellEnd"/>
      <w:r w:rsidRPr="00822AC4">
        <w:rPr>
          <w:rFonts w:ascii="Arial" w:hAnsi="Arial" w:cs="Arial"/>
          <w:sz w:val="18"/>
          <w:szCs w:val="18"/>
          <w:highlight w:val="yellow"/>
        </w:rPr>
        <w:t>) plantean inquietudes, por un escenario previsible de menores fuentes de ingreso. (…) Así lo expresa Juan Martín Caicedo, presidente de la Cámara Colombiana de la Infraestructura (CCI), quien advierte que la institucionalidad establecida para tomar decisiones oportunas, ser eficiente en el gasto y estar desprovista de la influencia política, no pasa la prueba ácida al evaluar su desempeño.</w:t>
      </w:r>
    </w:p>
    <w:p w:rsidR="004A5570" w:rsidRDefault="004A5570" w:rsidP="004A5570">
      <w:pPr>
        <w:jc w:val="both"/>
        <w:rPr>
          <w:rFonts w:ascii="Arial" w:hAnsi="Arial" w:cs="Arial"/>
          <w:sz w:val="18"/>
          <w:szCs w:val="18"/>
        </w:rPr>
      </w:pPr>
    </w:p>
    <w:p w:rsidR="004A5570" w:rsidRPr="004A5570" w:rsidRDefault="004A5570" w:rsidP="004A5570">
      <w:pPr>
        <w:jc w:val="both"/>
        <w:rPr>
          <w:rFonts w:ascii="Arial" w:hAnsi="Arial" w:cs="Arial"/>
          <w:b/>
          <w:u w:val="single"/>
        </w:rPr>
      </w:pPr>
    </w:p>
    <w:p w:rsidR="004A5570" w:rsidRDefault="004A5570" w:rsidP="00051D95">
      <w:pPr>
        <w:jc w:val="both"/>
        <w:rPr>
          <w:rFonts w:ascii="Arial" w:hAnsi="Arial" w:cs="Arial"/>
          <w:b/>
          <w:u w:val="single"/>
          <w:lang w:val="es-MX"/>
        </w:rPr>
      </w:pPr>
    </w:p>
    <w:p w:rsidR="00C77AC1" w:rsidRPr="007D34A4" w:rsidRDefault="00C77AC1" w:rsidP="00C77AC1">
      <w:pPr>
        <w:jc w:val="both"/>
        <w:rPr>
          <w:rFonts w:ascii="Arial" w:hAnsi="Arial" w:cs="Arial"/>
          <w:b/>
          <w:highlight w:val="yellow"/>
          <w:u w:val="single"/>
        </w:rPr>
      </w:pPr>
      <w:r w:rsidRPr="007D34A4">
        <w:rPr>
          <w:rFonts w:ascii="Arial" w:hAnsi="Arial" w:cs="Arial"/>
          <w:b/>
          <w:highlight w:val="yellow"/>
          <w:u w:val="single"/>
        </w:rPr>
        <w:lastRenderedPageBreak/>
        <w:t xml:space="preserve">Notas de interés </w:t>
      </w:r>
    </w:p>
    <w:p w:rsidR="00F36886" w:rsidRPr="007D34A4" w:rsidRDefault="00F36886" w:rsidP="00F36886">
      <w:pPr>
        <w:rPr>
          <w:rFonts w:ascii="Arial" w:hAnsi="Arial" w:cs="Arial"/>
          <w:b/>
          <w:bCs/>
          <w:sz w:val="18"/>
          <w:szCs w:val="18"/>
          <w:highlight w:val="yellow"/>
        </w:rPr>
      </w:pPr>
      <w:r w:rsidRPr="007D34A4">
        <w:rPr>
          <w:rFonts w:ascii="Arial" w:hAnsi="Arial" w:cs="Arial"/>
          <w:b/>
          <w:bCs/>
          <w:sz w:val="18"/>
          <w:szCs w:val="18"/>
          <w:highlight w:val="yellow"/>
        </w:rPr>
        <w:t>Fuente: Revista Semana</w:t>
      </w:r>
    </w:p>
    <w:p w:rsidR="00F36886" w:rsidRPr="007D34A4" w:rsidRDefault="00F36886" w:rsidP="00F36886">
      <w:pPr>
        <w:rPr>
          <w:rFonts w:ascii="Arial" w:hAnsi="Arial" w:cs="Arial"/>
          <w:b/>
          <w:bCs/>
          <w:sz w:val="18"/>
          <w:szCs w:val="18"/>
          <w:highlight w:val="yellow"/>
        </w:rPr>
      </w:pPr>
      <w:r w:rsidRPr="007D34A4">
        <w:rPr>
          <w:rFonts w:ascii="Arial" w:hAnsi="Arial" w:cs="Arial"/>
          <w:b/>
          <w:bCs/>
          <w:sz w:val="18"/>
          <w:szCs w:val="18"/>
          <w:highlight w:val="yellow"/>
        </w:rPr>
        <w:t>Fecha: Marzo 01</w:t>
      </w:r>
    </w:p>
    <w:p w:rsidR="00F36886" w:rsidRPr="007D34A4" w:rsidRDefault="00F36886" w:rsidP="00F36886">
      <w:pPr>
        <w:jc w:val="both"/>
        <w:rPr>
          <w:rFonts w:ascii="Arial" w:hAnsi="Arial" w:cs="Arial"/>
          <w:b/>
          <w:bCs/>
          <w:sz w:val="18"/>
          <w:szCs w:val="18"/>
          <w:highlight w:val="yellow"/>
        </w:rPr>
      </w:pPr>
      <w:r w:rsidRPr="007D34A4">
        <w:rPr>
          <w:rFonts w:ascii="Arial" w:hAnsi="Arial" w:cs="Arial"/>
          <w:b/>
          <w:bCs/>
          <w:sz w:val="18"/>
          <w:szCs w:val="18"/>
          <w:highlight w:val="yellow"/>
        </w:rPr>
        <w:t xml:space="preserve">Titular: </w:t>
      </w:r>
      <w:hyperlink r:id="rId74" w:history="1">
        <w:r w:rsidRPr="007D34A4">
          <w:rPr>
            <w:rStyle w:val="Hipervnculo"/>
            <w:rFonts w:ascii="Arial" w:hAnsi="Arial" w:cs="Arial"/>
            <w:b/>
            <w:bCs/>
            <w:sz w:val="18"/>
            <w:szCs w:val="18"/>
            <w:highlight w:val="yellow"/>
          </w:rPr>
          <w:t>La plata para las vías</w:t>
        </w:r>
      </w:hyperlink>
    </w:p>
    <w:p w:rsidR="00F36886" w:rsidRDefault="00F36886" w:rsidP="00F36886">
      <w:pPr>
        <w:jc w:val="both"/>
        <w:rPr>
          <w:rFonts w:ascii="Arial" w:hAnsi="Arial" w:cs="Arial"/>
          <w:sz w:val="18"/>
          <w:szCs w:val="18"/>
        </w:rPr>
      </w:pPr>
      <w:r w:rsidRPr="007D34A4">
        <w:rPr>
          <w:rFonts w:ascii="Arial" w:hAnsi="Arial" w:cs="Arial"/>
          <w:sz w:val="18"/>
          <w:szCs w:val="18"/>
          <w:highlight w:val="yellow"/>
        </w:rPr>
        <w:t>La cuarta generación de concesiones (4G), el proyecto de infraestructura vial más grande que ha emprendido el país en su historia, no solo será un reto inmenso para la ingeniería, sino para el sector financiero y asegurador, que jugará un papel determinante en este plan. (…) Para garantizar el éxito del programa, la Agencia Nacional de Infraestructura (ANI) diseñó un esquema de financiación diferente al que venía operando desde la década del noventa, cuando el Estado ponía la plata para la ejecución de los proyectos. Ahora, el concesionario no solo tiene que hacer un mayor esfuerzo económico sino que debe asumir más riesgos y conseguir una elevada financiación.</w:t>
      </w:r>
    </w:p>
    <w:p w:rsidR="00F36886" w:rsidRPr="00E37C5B" w:rsidRDefault="00F36886" w:rsidP="00F36886">
      <w:pPr>
        <w:rPr>
          <w:rFonts w:ascii="Arial" w:hAnsi="Arial" w:cs="Arial"/>
          <w:b/>
          <w:bCs/>
          <w:sz w:val="18"/>
          <w:szCs w:val="18"/>
          <w:highlight w:val="yellow"/>
        </w:rPr>
      </w:pPr>
      <w:r w:rsidRPr="00E37C5B">
        <w:rPr>
          <w:rFonts w:ascii="Arial" w:hAnsi="Arial" w:cs="Arial"/>
          <w:b/>
          <w:bCs/>
          <w:sz w:val="18"/>
          <w:szCs w:val="18"/>
          <w:highlight w:val="yellow"/>
        </w:rPr>
        <w:t>Fuente: El Tiempo</w:t>
      </w:r>
    </w:p>
    <w:p w:rsidR="00F36886" w:rsidRPr="00E37C5B" w:rsidRDefault="00F36886" w:rsidP="00F36886">
      <w:pPr>
        <w:rPr>
          <w:rFonts w:ascii="Arial" w:hAnsi="Arial" w:cs="Arial"/>
          <w:b/>
          <w:bCs/>
          <w:sz w:val="18"/>
          <w:szCs w:val="18"/>
          <w:highlight w:val="yellow"/>
        </w:rPr>
      </w:pPr>
      <w:r w:rsidRPr="00E37C5B">
        <w:rPr>
          <w:rFonts w:ascii="Arial" w:hAnsi="Arial" w:cs="Arial"/>
          <w:b/>
          <w:bCs/>
          <w:sz w:val="18"/>
          <w:szCs w:val="18"/>
          <w:highlight w:val="yellow"/>
        </w:rPr>
        <w:t>Fecha: Marzo 02</w:t>
      </w:r>
    </w:p>
    <w:p w:rsidR="00F36886" w:rsidRPr="00E37C5B" w:rsidRDefault="00F36886" w:rsidP="00F36886">
      <w:pPr>
        <w:rPr>
          <w:rFonts w:ascii="Arial" w:hAnsi="Arial" w:cs="Arial"/>
          <w:b/>
          <w:bCs/>
          <w:sz w:val="18"/>
          <w:szCs w:val="18"/>
          <w:highlight w:val="yellow"/>
        </w:rPr>
      </w:pPr>
      <w:r w:rsidRPr="00E37C5B">
        <w:rPr>
          <w:rFonts w:ascii="Arial" w:hAnsi="Arial" w:cs="Arial"/>
          <w:b/>
          <w:bCs/>
          <w:sz w:val="18"/>
          <w:szCs w:val="18"/>
          <w:highlight w:val="yellow"/>
        </w:rPr>
        <w:t xml:space="preserve">Titular: </w:t>
      </w:r>
      <w:hyperlink r:id="rId75" w:history="1">
        <w:r w:rsidRPr="00E37C5B">
          <w:rPr>
            <w:rStyle w:val="Hipervnculo"/>
            <w:rFonts w:ascii="Arial" w:hAnsi="Arial" w:cs="Arial"/>
            <w:b/>
            <w:bCs/>
            <w:sz w:val="18"/>
            <w:szCs w:val="18"/>
            <w:highlight w:val="yellow"/>
          </w:rPr>
          <w:t>Problemas con proyectos viales 4G</w:t>
        </w:r>
      </w:hyperlink>
    </w:p>
    <w:p w:rsidR="00F36886" w:rsidRDefault="00F36886" w:rsidP="00F36886">
      <w:pPr>
        <w:jc w:val="both"/>
        <w:rPr>
          <w:rFonts w:ascii="Arial" w:hAnsi="Arial" w:cs="Arial"/>
          <w:sz w:val="18"/>
          <w:szCs w:val="18"/>
        </w:rPr>
      </w:pPr>
      <w:r w:rsidRPr="00E37C5B">
        <w:rPr>
          <w:rFonts w:ascii="Arial" w:hAnsi="Arial" w:cs="Arial"/>
          <w:sz w:val="18"/>
          <w:szCs w:val="18"/>
          <w:highlight w:val="yellow"/>
        </w:rPr>
        <w:t>Algunos proyectos viales de cuarta generación, prioridad de este gobierno, han tenido tropiezos. En la doble calzada Girardot-Puerto Salgar estaba previsto establecer  un peaje en Dorada, y la comunidad se opuso.</w:t>
      </w:r>
      <w:r>
        <w:rPr>
          <w:rFonts w:ascii="Arial" w:hAnsi="Arial" w:cs="Arial"/>
          <w:sz w:val="18"/>
          <w:szCs w:val="18"/>
        </w:rPr>
        <w:t xml:space="preserve"> </w:t>
      </w:r>
    </w:p>
    <w:p w:rsidR="00F36886" w:rsidRDefault="00F36886" w:rsidP="00F36886">
      <w:pPr>
        <w:jc w:val="both"/>
        <w:rPr>
          <w:rFonts w:ascii="Arial" w:hAnsi="Arial" w:cs="Arial"/>
          <w:sz w:val="18"/>
          <w:szCs w:val="18"/>
        </w:rPr>
      </w:pPr>
    </w:p>
    <w:p w:rsidR="00F36886" w:rsidRDefault="00F36886" w:rsidP="00F36886">
      <w:pPr>
        <w:jc w:val="both"/>
        <w:rPr>
          <w:rFonts w:ascii="Arial" w:hAnsi="Arial" w:cs="Arial"/>
          <w:b/>
          <w:bCs/>
          <w:sz w:val="18"/>
          <w:szCs w:val="18"/>
        </w:rPr>
      </w:pPr>
    </w:p>
    <w:p w:rsidR="00F36886" w:rsidRPr="00E37C5B" w:rsidRDefault="00F36886" w:rsidP="00F36886">
      <w:pPr>
        <w:pStyle w:val="Sinespaciado"/>
        <w:jc w:val="both"/>
        <w:rPr>
          <w:rFonts w:cs="Times New Roman"/>
          <w:highlight w:val="yellow"/>
        </w:rPr>
      </w:pPr>
      <w:r w:rsidRPr="00E37C5B">
        <w:rPr>
          <w:rFonts w:ascii="Arial" w:hAnsi="Arial" w:cs="Arial"/>
          <w:b/>
          <w:bCs/>
          <w:sz w:val="18"/>
          <w:szCs w:val="18"/>
          <w:highlight w:val="yellow"/>
        </w:rPr>
        <w:t>Fuente: El Colombiano</w:t>
      </w:r>
    </w:p>
    <w:p w:rsidR="00F36886" w:rsidRPr="00E37C5B" w:rsidRDefault="00F36886" w:rsidP="00F36886">
      <w:pPr>
        <w:pStyle w:val="Sinespaciado"/>
        <w:rPr>
          <w:rFonts w:ascii="Arial" w:hAnsi="Arial" w:cs="Arial"/>
          <w:b/>
          <w:bCs/>
          <w:sz w:val="18"/>
          <w:szCs w:val="18"/>
          <w:highlight w:val="yellow"/>
        </w:rPr>
      </w:pPr>
      <w:r w:rsidRPr="00E37C5B">
        <w:rPr>
          <w:rFonts w:ascii="Arial" w:hAnsi="Arial" w:cs="Arial"/>
          <w:b/>
          <w:bCs/>
          <w:sz w:val="18"/>
          <w:szCs w:val="18"/>
          <w:highlight w:val="yellow"/>
        </w:rPr>
        <w:t xml:space="preserve">Fecha: </w:t>
      </w:r>
      <w:r w:rsidRPr="00E37C5B">
        <w:rPr>
          <w:rFonts w:ascii="Arial" w:hAnsi="Arial" w:cs="Arial"/>
          <w:b/>
          <w:bCs/>
          <w:sz w:val="18"/>
          <w:szCs w:val="18"/>
          <w:highlight w:val="yellow"/>
          <w:lang w:val="es-ES"/>
        </w:rPr>
        <w:t>Marzo 01</w:t>
      </w:r>
    </w:p>
    <w:p w:rsidR="00F36886" w:rsidRPr="00E37C5B" w:rsidRDefault="00F36886" w:rsidP="00F36886">
      <w:pPr>
        <w:jc w:val="both"/>
        <w:rPr>
          <w:rFonts w:ascii="Arial" w:hAnsi="Arial" w:cs="Arial"/>
          <w:b/>
          <w:bCs/>
          <w:sz w:val="18"/>
          <w:szCs w:val="18"/>
          <w:highlight w:val="yellow"/>
        </w:rPr>
      </w:pPr>
      <w:r w:rsidRPr="00E37C5B">
        <w:rPr>
          <w:rFonts w:ascii="Arial" w:hAnsi="Arial" w:cs="Arial"/>
          <w:b/>
          <w:bCs/>
          <w:sz w:val="18"/>
          <w:szCs w:val="18"/>
          <w:highlight w:val="yellow"/>
        </w:rPr>
        <w:t xml:space="preserve">Titular: </w:t>
      </w:r>
      <w:hyperlink r:id="rId76" w:history="1">
        <w:r w:rsidRPr="00E37C5B">
          <w:rPr>
            <w:rStyle w:val="Hipervnculo"/>
            <w:rFonts w:ascii="Arial" w:hAnsi="Arial" w:cs="Arial"/>
            <w:b/>
            <w:bCs/>
            <w:sz w:val="18"/>
            <w:szCs w:val="18"/>
            <w:highlight w:val="yellow"/>
          </w:rPr>
          <w:t>Locomotora Santos de las vías, nunca arrancó -por: Mauricio Restrepo</w:t>
        </w:r>
      </w:hyperlink>
    </w:p>
    <w:p w:rsidR="00F36886" w:rsidRDefault="00F36886" w:rsidP="00F36886">
      <w:pPr>
        <w:rPr>
          <w:rFonts w:ascii="Arial" w:hAnsi="Arial" w:cs="Arial"/>
          <w:b/>
          <w:bCs/>
          <w:sz w:val="18"/>
          <w:szCs w:val="18"/>
        </w:rPr>
      </w:pPr>
      <w:r w:rsidRPr="00E37C5B">
        <w:rPr>
          <w:rFonts w:ascii="Arial" w:hAnsi="Arial" w:cs="Arial"/>
          <w:sz w:val="18"/>
          <w:szCs w:val="18"/>
          <w:highlight w:val="yellow"/>
        </w:rPr>
        <w:t>Las cuentas alegres del presidente Santos, entre otros supuestos logros gubernamentales, muestran con orgullo que las Autopistas de la Prosperidad en Antioquia tienen una inversión total de 13 billones de pesos, a través de alianzas público-privadas, con la participación de la Gobernación de Antioquia y la Alcaldía de Medellín. (…) Además, porque los aportes del Gobierno Nacional, a través de la Agencia Nacional de Infraestructura (ANI), la Gobernación de Antioquia y la Alcaldía de Medellín aún no existen, debido a que dependen de los cerca de cinco billones de pesos, producto de la incierta venta</w:t>
      </w:r>
    </w:p>
    <w:p w:rsidR="004A5570" w:rsidRPr="00E37C5B" w:rsidRDefault="004A5570" w:rsidP="004A5570">
      <w:pPr>
        <w:rPr>
          <w:rFonts w:ascii="Arial" w:hAnsi="Arial" w:cs="Arial"/>
          <w:b/>
          <w:bCs/>
          <w:sz w:val="18"/>
          <w:szCs w:val="18"/>
          <w:highlight w:val="yellow"/>
        </w:rPr>
      </w:pPr>
      <w:r w:rsidRPr="00E37C5B">
        <w:rPr>
          <w:rFonts w:ascii="Arial" w:hAnsi="Arial" w:cs="Arial"/>
          <w:b/>
          <w:bCs/>
          <w:sz w:val="18"/>
          <w:szCs w:val="18"/>
          <w:highlight w:val="yellow"/>
        </w:rPr>
        <w:t xml:space="preserve">Fuente: Portafolio </w:t>
      </w:r>
    </w:p>
    <w:p w:rsidR="004A5570" w:rsidRPr="00E37C5B" w:rsidRDefault="004A5570" w:rsidP="004A5570">
      <w:pPr>
        <w:rPr>
          <w:rFonts w:ascii="Arial" w:hAnsi="Arial" w:cs="Arial"/>
          <w:b/>
          <w:bCs/>
          <w:sz w:val="18"/>
          <w:szCs w:val="18"/>
          <w:highlight w:val="yellow"/>
        </w:rPr>
      </w:pPr>
      <w:r w:rsidRPr="00E37C5B">
        <w:rPr>
          <w:rFonts w:ascii="Arial" w:hAnsi="Arial" w:cs="Arial"/>
          <w:b/>
          <w:bCs/>
          <w:sz w:val="18"/>
          <w:szCs w:val="18"/>
          <w:highlight w:val="yellow"/>
        </w:rPr>
        <w:t>Fecha: Febrero 27</w:t>
      </w:r>
    </w:p>
    <w:p w:rsidR="004A5570" w:rsidRPr="00E37C5B" w:rsidRDefault="004A5570" w:rsidP="004A5570">
      <w:pPr>
        <w:rPr>
          <w:rFonts w:ascii="Arial" w:hAnsi="Arial" w:cs="Arial"/>
          <w:b/>
          <w:bCs/>
          <w:sz w:val="18"/>
          <w:szCs w:val="18"/>
          <w:highlight w:val="yellow"/>
        </w:rPr>
      </w:pPr>
      <w:r w:rsidRPr="00E37C5B">
        <w:rPr>
          <w:rFonts w:ascii="Arial" w:hAnsi="Arial" w:cs="Arial"/>
          <w:b/>
          <w:bCs/>
          <w:sz w:val="18"/>
          <w:szCs w:val="18"/>
          <w:highlight w:val="yellow"/>
        </w:rPr>
        <w:t xml:space="preserve">Titular: </w:t>
      </w:r>
      <w:hyperlink r:id="rId77" w:history="1">
        <w:r w:rsidRPr="00E37C5B">
          <w:rPr>
            <w:rStyle w:val="Hipervnculo"/>
            <w:rFonts w:ascii="Arial" w:hAnsi="Arial" w:cs="Arial"/>
            <w:b/>
            <w:bCs/>
            <w:sz w:val="18"/>
            <w:szCs w:val="18"/>
            <w:highlight w:val="yellow"/>
          </w:rPr>
          <w:t>¿La hora de la infraestructura?</w:t>
        </w:r>
      </w:hyperlink>
    </w:p>
    <w:p w:rsidR="004A5570" w:rsidRDefault="004A5570" w:rsidP="004A5570">
      <w:pPr>
        <w:jc w:val="both"/>
        <w:rPr>
          <w:rFonts w:ascii="Arial" w:hAnsi="Arial" w:cs="Arial"/>
          <w:sz w:val="18"/>
          <w:szCs w:val="18"/>
        </w:rPr>
      </w:pPr>
      <w:r w:rsidRPr="00E37C5B">
        <w:rPr>
          <w:rFonts w:ascii="Arial" w:hAnsi="Arial" w:cs="Arial"/>
          <w:sz w:val="18"/>
          <w:szCs w:val="18"/>
          <w:highlight w:val="yellow"/>
        </w:rPr>
        <w:t>Este año se espera que al menos el 38 por ciento de las concesiones 4G se ponga en marcha. Aunque el Gobierno ha hecho esfuerzos para agilizar la ejecución, todavía falta por resolver un tema crítico: acotar los riesgos para que los recursos financieros fluyan a estos proyectos. (…) La transformación de la Agencia Nacional de Infraestructura (ANI), la entrada en vigor de la Ley de Asociaciones Público Privadas (APP), la nueva Ley de Infraestructura y el replanteamiento de la Ley de Regalías configuran un marco de acción que, se espera, haga más fácil y eficiente el desarrollo de proyectos, de tal manera que sus efectos positivos en la dinámica de la economía se vean reflejados lo más pronto posible.</w:t>
      </w:r>
    </w:p>
    <w:p w:rsidR="00944CC7" w:rsidRPr="00581CA4" w:rsidRDefault="00944CC7" w:rsidP="00944CC7">
      <w:pPr>
        <w:rPr>
          <w:rFonts w:ascii="Arial" w:hAnsi="Arial" w:cs="Arial"/>
          <w:b/>
          <w:bCs/>
          <w:sz w:val="18"/>
          <w:szCs w:val="18"/>
          <w:highlight w:val="yellow"/>
        </w:rPr>
      </w:pPr>
      <w:r w:rsidRPr="00581CA4">
        <w:rPr>
          <w:rFonts w:ascii="Arial" w:hAnsi="Arial" w:cs="Arial"/>
          <w:b/>
          <w:bCs/>
          <w:sz w:val="18"/>
          <w:szCs w:val="18"/>
          <w:highlight w:val="yellow"/>
        </w:rPr>
        <w:t>Fuente: La República</w:t>
      </w:r>
    </w:p>
    <w:p w:rsidR="00944CC7" w:rsidRPr="00581CA4" w:rsidRDefault="00944CC7" w:rsidP="00944CC7">
      <w:pPr>
        <w:rPr>
          <w:rFonts w:ascii="Arial" w:hAnsi="Arial" w:cs="Arial"/>
          <w:b/>
          <w:bCs/>
          <w:sz w:val="18"/>
          <w:szCs w:val="18"/>
          <w:highlight w:val="yellow"/>
        </w:rPr>
      </w:pPr>
      <w:r w:rsidRPr="00581CA4">
        <w:rPr>
          <w:rFonts w:ascii="Arial" w:hAnsi="Arial" w:cs="Arial"/>
          <w:b/>
          <w:bCs/>
          <w:sz w:val="18"/>
          <w:szCs w:val="18"/>
          <w:highlight w:val="yellow"/>
        </w:rPr>
        <w:t>Fecha: Marzo 03</w:t>
      </w:r>
    </w:p>
    <w:p w:rsidR="00944CC7" w:rsidRPr="00581CA4" w:rsidRDefault="00944CC7" w:rsidP="00944CC7">
      <w:pPr>
        <w:rPr>
          <w:rFonts w:ascii="Arial" w:hAnsi="Arial" w:cs="Arial"/>
          <w:b/>
          <w:bCs/>
          <w:sz w:val="18"/>
          <w:szCs w:val="18"/>
          <w:highlight w:val="yellow"/>
        </w:rPr>
      </w:pPr>
      <w:r w:rsidRPr="00581CA4">
        <w:rPr>
          <w:rFonts w:ascii="Arial" w:hAnsi="Arial" w:cs="Arial"/>
          <w:b/>
          <w:bCs/>
          <w:sz w:val="18"/>
          <w:szCs w:val="18"/>
          <w:highlight w:val="yellow"/>
        </w:rPr>
        <w:lastRenderedPageBreak/>
        <w:t xml:space="preserve">Titular: </w:t>
      </w:r>
      <w:hyperlink r:id="rId78" w:history="1">
        <w:r w:rsidRPr="00581CA4">
          <w:rPr>
            <w:rStyle w:val="Hipervnculo"/>
            <w:rFonts w:ascii="Arial" w:hAnsi="Arial" w:cs="Arial"/>
            <w:b/>
            <w:bCs/>
            <w:sz w:val="18"/>
            <w:szCs w:val="18"/>
            <w:highlight w:val="yellow"/>
          </w:rPr>
          <w:t xml:space="preserve">¿La hora de la infraestructura? Por: Carlos </w:t>
        </w:r>
        <w:proofErr w:type="spellStart"/>
        <w:r w:rsidRPr="00581CA4">
          <w:rPr>
            <w:rStyle w:val="Hipervnculo"/>
            <w:rFonts w:ascii="Arial" w:hAnsi="Arial" w:cs="Arial"/>
            <w:b/>
            <w:bCs/>
            <w:sz w:val="18"/>
            <w:szCs w:val="18"/>
            <w:highlight w:val="yellow"/>
          </w:rPr>
          <w:t>Jacks</w:t>
        </w:r>
        <w:proofErr w:type="spellEnd"/>
      </w:hyperlink>
      <w:r w:rsidRPr="00581CA4">
        <w:rPr>
          <w:rFonts w:ascii="Arial" w:hAnsi="Arial" w:cs="Arial"/>
          <w:b/>
          <w:bCs/>
          <w:sz w:val="18"/>
          <w:szCs w:val="18"/>
          <w:highlight w:val="yellow"/>
        </w:rPr>
        <w:t xml:space="preserve"> </w:t>
      </w:r>
    </w:p>
    <w:p w:rsidR="00944CC7" w:rsidRDefault="00944CC7" w:rsidP="00944CC7">
      <w:pPr>
        <w:jc w:val="both"/>
        <w:rPr>
          <w:rFonts w:ascii="Arial" w:hAnsi="Arial" w:cs="Arial"/>
          <w:sz w:val="18"/>
          <w:szCs w:val="18"/>
        </w:rPr>
      </w:pPr>
      <w:r w:rsidRPr="00581CA4">
        <w:rPr>
          <w:rFonts w:ascii="Arial" w:hAnsi="Arial" w:cs="Arial"/>
          <w:sz w:val="18"/>
          <w:szCs w:val="18"/>
          <w:highlight w:val="yellow"/>
        </w:rPr>
        <w:t xml:space="preserve">Este año se espera que al menos 38% de las concesiones 4G se pongan en marcha. Aunque el gobierno ha hecho esfuerzos para agilizar la ejecución, todavía falta por resolver un tema crítico: acotar los riesgos para que los recursos financieros fluyan a estos proyectos. (…) El Gobierno </w:t>
      </w:r>
      <w:proofErr w:type="spellStart"/>
      <w:r w:rsidRPr="00581CA4">
        <w:rPr>
          <w:rFonts w:ascii="Arial" w:hAnsi="Arial" w:cs="Arial"/>
          <w:sz w:val="18"/>
          <w:szCs w:val="18"/>
          <w:highlight w:val="yellow"/>
        </w:rPr>
        <w:t>esta</w:t>
      </w:r>
      <w:proofErr w:type="spellEnd"/>
      <w:r w:rsidRPr="00581CA4">
        <w:rPr>
          <w:rFonts w:ascii="Arial" w:hAnsi="Arial" w:cs="Arial"/>
          <w:sz w:val="18"/>
          <w:szCs w:val="18"/>
          <w:highlight w:val="yellow"/>
        </w:rPr>
        <w:t xml:space="preserve"> redefiniendo el marco institucional que rige el desarrollo de la infraestructura en el país. La transformación de la Agencia Nacional de Infraestructura (ANI), la entrada en vigor de la Ley de Asociaciones Público Privadas (APP), la nueva Ley de Infraestructura y el replanteamiento de la Ley de Regalías, configuran un marco de acción que, se espera, haga más fácil y eficiente el desarrollo de proyectos, de tal manera que sus efectos positivos sobre la dinámica de la economía se vean reflejados lo más pronto posible.</w:t>
      </w:r>
    </w:p>
    <w:p w:rsidR="00944CC7" w:rsidRDefault="00944CC7" w:rsidP="004A5570">
      <w:pPr>
        <w:jc w:val="both"/>
        <w:rPr>
          <w:rFonts w:ascii="Arial" w:hAnsi="Arial" w:cs="Arial"/>
          <w:sz w:val="18"/>
          <w:szCs w:val="18"/>
        </w:rPr>
      </w:pPr>
    </w:p>
    <w:p w:rsidR="004A5570" w:rsidRPr="00581CA4" w:rsidRDefault="004A5570" w:rsidP="004A5570">
      <w:pPr>
        <w:rPr>
          <w:rFonts w:ascii="Arial" w:hAnsi="Arial" w:cs="Arial"/>
          <w:b/>
          <w:bCs/>
          <w:sz w:val="18"/>
          <w:szCs w:val="18"/>
          <w:highlight w:val="yellow"/>
        </w:rPr>
      </w:pPr>
      <w:r w:rsidRPr="00581CA4">
        <w:rPr>
          <w:rFonts w:ascii="Arial" w:hAnsi="Arial" w:cs="Arial"/>
          <w:b/>
          <w:bCs/>
          <w:sz w:val="18"/>
          <w:szCs w:val="18"/>
          <w:highlight w:val="yellow"/>
        </w:rPr>
        <w:t>Fuente: dinero.com</w:t>
      </w:r>
    </w:p>
    <w:p w:rsidR="004A5570" w:rsidRPr="00581CA4" w:rsidRDefault="004A5570" w:rsidP="004A5570">
      <w:pPr>
        <w:rPr>
          <w:rFonts w:ascii="Arial" w:hAnsi="Arial" w:cs="Arial"/>
          <w:b/>
          <w:bCs/>
          <w:sz w:val="18"/>
          <w:szCs w:val="18"/>
          <w:highlight w:val="yellow"/>
        </w:rPr>
      </w:pPr>
      <w:r w:rsidRPr="00581CA4">
        <w:rPr>
          <w:rFonts w:ascii="Arial" w:hAnsi="Arial" w:cs="Arial"/>
          <w:b/>
          <w:bCs/>
          <w:sz w:val="18"/>
          <w:szCs w:val="18"/>
          <w:highlight w:val="yellow"/>
        </w:rPr>
        <w:t>Fecha: Febrero 26</w:t>
      </w:r>
    </w:p>
    <w:p w:rsidR="004A5570" w:rsidRPr="00581CA4" w:rsidRDefault="004A5570" w:rsidP="004A5570">
      <w:pPr>
        <w:jc w:val="both"/>
        <w:rPr>
          <w:rFonts w:ascii="Arial" w:hAnsi="Arial" w:cs="Arial"/>
          <w:b/>
          <w:bCs/>
          <w:sz w:val="18"/>
          <w:szCs w:val="18"/>
          <w:highlight w:val="yellow"/>
        </w:rPr>
      </w:pPr>
      <w:r w:rsidRPr="00581CA4">
        <w:rPr>
          <w:rFonts w:ascii="Arial" w:hAnsi="Arial" w:cs="Arial"/>
          <w:b/>
          <w:bCs/>
          <w:sz w:val="18"/>
          <w:szCs w:val="18"/>
          <w:highlight w:val="yellow"/>
        </w:rPr>
        <w:t xml:space="preserve">Titular: </w:t>
      </w:r>
      <w:hyperlink r:id="rId79" w:history="1">
        <w:r w:rsidRPr="00581CA4">
          <w:rPr>
            <w:rStyle w:val="Hipervnculo"/>
            <w:rFonts w:ascii="Arial" w:hAnsi="Arial" w:cs="Arial"/>
            <w:b/>
            <w:bCs/>
            <w:sz w:val="18"/>
            <w:szCs w:val="18"/>
            <w:highlight w:val="yellow"/>
          </w:rPr>
          <w:t>Todo listo para contrataciones de 4G</w:t>
        </w:r>
      </w:hyperlink>
    </w:p>
    <w:p w:rsidR="004A5570" w:rsidRDefault="004A5570" w:rsidP="004A5570">
      <w:pPr>
        <w:jc w:val="both"/>
        <w:rPr>
          <w:rFonts w:ascii="Arial" w:hAnsi="Arial" w:cs="Arial"/>
          <w:sz w:val="18"/>
          <w:szCs w:val="18"/>
        </w:rPr>
      </w:pPr>
      <w:r w:rsidRPr="00581CA4">
        <w:rPr>
          <w:rFonts w:ascii="Arial" w:hAnsi="Arial" w:cs="Arial"/>
          <w:sz w:val="18"/>
          <w:szCs w:val="18"/>
          <w:highlight w:val="yellow"/>
        </w:rPr>
        <w:t>De los $47 billones de las concesiones viales, $41 billones están listos para contratar y adjudicar. Se espera un gran dinamismo en el desarrollo de proyectos. El presidente de la Agencia Nacional de Infraestructura, Luis Fernando Andrade, sostuvo que para 2014 se espera un gran desarrollo de los proyectos de infraestructura que se impulsan actualmente en el país.</w:t>
      </w:r>
    </w:p>
    <w:p w:rsidR="004A5570" w:rsidRPr="00581CA4" w:rsidRDefault="004A5570" w:rsidP="004A5570">
      <w:pPr>
        <w:rPr>
          <w:rFonts w:ascii="Arial" w:hAnsi="Arial" w:cs="Arial"/>
          <w:b/>
          <w:bCs/>
          <w:sz w:val="18"/>
          <w:szCs w:val="18"/>
          <w:highlight w:val="yellow"/>
        </w:rPr>
      </w:pPr>
      <w:r w:rsidRPr="00581CA4">
        <w:rPr>
          <w:rFonts w:ascii="Arial" w:hAnsi="Arial" w:cs="Arial"/>
          <w:b/>
          <w:bCs/>
          <w:sz w:val="18"/>
          <w:szCs w:val="18"/>
          <w:highlight w:val="yellow"/>
        </w:rPr>
        <w:t>Fuente: Portafolio</w:t>
      </w:r>
    </w:p>
    <w:p w:rsidR="004A5570" w:rsidRPr="00581CA4" w:rsidRDefault="004A5570" w:rsidP="004A5570">
      <w:pPr>
        <w:rPr>
          <w:rFonts w:ascii="Arial" w:hAnsi="Arial" w:cs="Arial"/>
          <w:b/>
          <w:bCs/>
          <w:sz w:val="18"/>
          <w:szCs w:val="18"/>
          <w:highlight w:val="yellow"/>
        </w:rPr>
      </w:pPr>
      <w:r w:rsidRPr="00581CA4">
        <w:rPr>
          <w:rFonts w:ascii="Arial" w:hAnsi="Arial" w:cs="Arial"/>
          <w:b/>
          <w:bCs/>
          <w:sz w:val="18"/>
          <w:szCs w:val="18"/>
          <w:highlight w:val="yellow"/>
        </w:rPr>
        <w:t>Fecha: Febrero 27</w:t>
      </w:r>
    </w:p>
    <w:p w:rsidR="004A5570" w:rsidRPr="00581CA4" w:rsidRDefault="004A5570" w:rsidP="004A5570">
      <w:pPr>
        <w:jc w:val="both"/>
        <w:rPr>
          <w:rFonts w:ascii="Arial" w:hAnsi="Arial" w:cs="Arial"/>
          <w:b/>
          <w:bCs/>
          <w:sz w:val="18"/>
          <w:szCs w:val="18"/>
          <w:highlight w:val="yellow"/>
        </w:rPr>
      </w:pPr>
      <w:r w:rsidRPr="00581CA4">
        <w:rPr>
          <w:rFonts w:ascii="Arial" w:hAnsi="Arial" w:cs="Arial"/>
          <w:b/>
          <w:bCs/>
          <w:sz w:val="18"/>
          <w:szCs w:val="18"/>
          <w:highlight w:val="yellow"/>
        </w:rPr>
        <w:t xml:space="preserve">Titular: </w:t>
      </w:r>
      <w:hyperlink r:id="rId80" w:history="1">
        <w:r w:rsidRPr="00581CA4">
          <w:rPr>
            <w:rStyle w:val="Hipervnculo"/>
            <w:rFonts w:ascii="Arial" w:hAnsi="Arial" w:cs="Arial"/>
            <w:b/>
            <w:bCs/>
            <w:sz w:val="18"/>
            <w:szCs w:val="18"/>
            <w:highlight w:val="yellow"/>
          </w:rPr>
          <w:t>Expropian predio en carretera Bogotá-Girardot</w:t>
        </w:r>
      </w:hyperlink>
    </w:p>
    <w:p w:rsidR="004A5570" w:rsidRPr="00581CA4" w:rsidRDefault="004A5570" w:rsidP="004A5570">
      <w:pPr>
        <w:jc w:val="both"/>
        <w:rPr>
          <w:rFonts w:ascii="Arial" w:hAnsi="Arial" w:cs="Arial"/>
          <w:sz w:val="18"/>
          <w:szCs w:val="18"/>
          <w:highlight w:val="yellow"/>
        </w:rPr>
      </w:pPr>
      <w:r w:rsidRPr="00581CA4">
        <w:rPr>
          <w:rFonts w:ascii="Arial" w:hAnsi="Arial" w:cs="Arial"/>
          <w:sz w:val="18"/>
          <w:szCs w:val="18"/>
          <w:highlight w:val="yellow"/>
        </w:rPr>
        <w:t xml:space="preserve">Uno de los principales cuellos de botella para que la vía Bogotá-Girardot sea completamente de doble calzada quedó resuelto ayer, tras la decisión de un juez de expropiar un predio a la salida de Fusagasugá. (…) Según la ministra de Transporte, Cecilia Álvarez-Correa Glen, se trataba de un predio de 300 metros, perteneciente al señor Joaquín </w:t>
      </w:r>
      <w:proofErr w:type="spellStart"/>
      <w:r w:rsidRPr="00581CA4">
        <w:rPr>
          <w:rFonts w:ascii="Arial" w:hAnsi="Arial" w:cs="Arial"/>
          <w:sz w:val="18"/>
          <w:szCs w:val="18"/>
          <w:highlight w:val="yellow"/>
        </w:rPr>
        <w:t>Williamson</w:t>
      </w:r>
      <w:proofErr w:type="spellEnd"/>
      <w:r w:rsidRPr="00581CA4">
        <w:rPr>
          <w:rFonts w:ascii="Arial" w:hAnsi="Arial" w:cs="Arial"/>
          <w:sz w:val="18"/>
          <w:szCs w:val="18"/>
          <w:highlight w:val="yellow"/>
        </w:rPr>
        <w:t>.</w:t>
      </w:r>
    </w:p>
    <w:p w:rsidR="001027CA" w:rsidRPr="00581CA4" w:rsidRDefault="00581CA4" w:rsidP="00581CA4">
      <w:pPr>
        <w:tabs>
          <w:tab w:val="left" w:pos="1291"/>
        </w:tabs>
        <w:jc w:val="both"/>
        <w:rPr>
          <w:rFonts w:ascii="Arial" w:hAnsi="Arial" w:cs="Arial"/>
          <w:b/>
          <w:highlight w:val="yellow"/>
          <w:u w:val="single"/>
        </w:rPr>
      </w:pPr>
      <w:r w:rsidRPr="00581CA4">
        <w:rPr>
          <w:rFonts w:ascii="Arial" w:hAnsi="Arial" w:cs="Arial"/>
          <w:b/>
          <w:highlight w:val="yellow"/>
          <w:u w:val="single"/>
        </w:rPr>
        <w:tab/>
      </w:r>
    </w:p>
    <w:p w:rsidR="001027CA" w:rsidRPr="00581CA4" w:rsidRDefault="001027CA" w:rsidP="00C77AC1">
      <w:pPr>
        <w:jc w:val="both"/>
        <w:rPr>
          <w:rFonts w:ascii="Arial" w:hAnsi="Arial" w:cs="Arial"/>
          <w:b/>
        </w:rPr>
      </w:pPr>
      <w:r w:rsidRPr="00581CA4">
        <w:rPr>
          <w:rFonts w:ascii="Arial" w:hAnsi="Arial" w:cs="Arial"/>
          <w:b/>
          <w:highlight w:val="yellow"/>
          <w:u w:val="single"/>
        </w:rPr>
        <w:t>Lo que viene</w:t>
      </w:r>
      <w:r>
        <w:rPr>
          <w:rFonts w:ascii="Arial" w:hAnsi="Arial" w:cs="Arial"/>
          <w:b/>
          <w:u w:val="single"/>
        </w:rPr>
        <w:t xml:space="preserve"> </w:t>
      </w:r>
      <w:bookmarkStart w:id="0" w:name="_GoBack"/>
      <w:bookmarkEnd w:id="0"/>
    </w:p>
    <w:p w:rsidR="001027CA" w:rsidRPr="00EF3F23" w:rsidRDefault="001027CA" w:rsidP="00C77AC1">
      <w:pPr>
        <w:jc w:val="both"/>
        <w:rPr>
          <w:rFonts w:ascii="Arial" w:hAnsi="Arial" w:cs="Arial"/>
          <w:b/>
          <w:u w:val="single"/>
        </w:rPr>
      </w:pPr>
    </w:p>
    <w:p w:rsidR="00C77AC1" w:rsidRPr="00C77AC1" w:rsidRDefault="00C77AC1" w:rsidP="00051D95">
      <w:pPr>
        <w:jc w:val="both"/>
        <w:rPr>
          <w:rFonts w:ascii="Arial" w:hAnsi="Arial" w:cs="Arial"/>
          <w:b/>
          <w:u w:val="single"/>
        </w:rPr>
      </w:pPr>
    </w:p>
    <w:sectPr w:rsidR="00C77AC1" w:rsidRPr="00C77A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FE2"/>
    <w:multiLevelType w:val="hybridMultilevel"/>
    <w:tmpl w:val="A1E8C488"/>
    <w:lvl w:ilvl="0" w:tplc="95706504">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73"/>
    <w:rsid w:val="0001699F"/>
    <w:rsid w:val="00024237"/>
    <w:rsid w:val="000309A3"/>
    <w:rsid w:val="00051D95"/>
    <w:rsid w:val="0005255C"/>
    <w:rsid w:val="000659E0"/>
    <w:rsid w:val="000734DE"/>
    <w:rsid w:val="00091C0E"/>
    <w:rsid w:val="00093B4A"/>
    <w:rsid w:val="000B0849"/>
    <w:rsid w:val="000B6BA4"/>
    <w:rsid w:val="000B7D9D"/>
    <w:rsid w:val="000D2185"/>
    <w:rsid w:val="000D52A1"/>
    <w:rsid w:val="000D682D"/>
    <w:rsid w:val="000E119D"/>
    <w:rsid w:val="000E2CBA"/>
    <w:rsid w:val="000F52DB"/>
    <w:rsid w:val="001027CA"/>
    <w:rsid w:val="00116BC1"/>
    <w:rsid w:val="00122A25"/>
    <w:rsid w:val="00122ADC"/>
    <w:rsid w:val="00123944"/>
    <w:rsid w:val="00140BE5"/>
    <w:rsid w:val="001444D4"/>
    <w:rsid w:val="00146E12"/>
    <w:rsid w:val="0016135B"/>
    <w:rsid w:val="00176730"/>
    <w:rsid w:val="001825C1"/>
    <w:rsid w:val="001A593D"/>
    <w:rsid w:val="001B1F4D"/>
    <w:rsid w:val="001B7B77"/>
    <w:rsid w:val="001C5BFD"/>
    <w:rsid w:val="001D0D09"/>
    <w:rsid w:val="001D2E29"/>
    <w:rsid w:val="002007B3"/>
    <w:rsid w:val="0020535E"/>
    <w:rsid w:val="002155D9"/>
    <w:rsid w:val="002358D3"/>
    <w:rsid w:val="00237B1C"/>
    <w:rsid w:val="002460DC"/>
    <w:rsid w:val="00246E62"/>
    <w:rsid w:val="00270905"/>
    <w:rsid w:val="002711D8"/>
    <w:rsid w:val="002823E6"/>
    <w:rsid w:val="002A472F"/>
    <w:rsid w:val="002B3A10"/>
    <w:rsid w:val="002C478B"/>
    <w:rsid w:val="002C686C"/>
    <w:rsid w:val="002D196D"/>
    <w:rsid w:val="002D353B"/>
    <w:rsid w:val="002D6FB5"/>
    <w:rsid w:val="002E7AFC"/>
    <w:rsid w:val="002F0030"/>
    <w:rsid w:val="002F4435"/>
    <w:rsid w:val="00337361"/>
    <w:rsid w:val="00340BF1"/>
    <w:rsid w:val="00343ED5"/>
    <w:rsid w:val="003478AF"/>
    <w:rsid w:val="0037008D"/>
    <w:rsid w:val="00375F6C"/>
    <w:rsid w:val="00377006"/>
    <w:rsid w:val="003772DC"/>
    <w:rsid w:val="00386585"/>
    <w:rsid w:val="00387ED7"/>
    <w:rsid w:val="003910A0"/>
    <w:rsid w:val="003B0CD0"/>
    <w:rsid w:val="003B34DD"/>
    <w:rsid w:val="003B4C7E"/>
    <w:rsid w:val="003C1002"/>
    <w:rsid w:val="003C106F"/>
    <w:rsid w:val="003C6B99"/>
    <w:rsid w:val="004004C3"/>
    <w:rsid w:val="00403DD9"/>
    <w:rsid w:val="004218F3"/>
    <w:rsid w:val="004340D9"/>
    <w:rsid w:val="0043594E"/>
    <w:rsid w:val="00436501"/>
    <w:rsid w:val="004379FE"/>
    <w:rsid w:val="00457ABB"/>
    <w:rsid w:val="004625E6"/>
    <w:rsid w:val="00483D6B"/>
    <w:rsid w:val="004A53C3"/>
    <w:rsid w:val="004A5570"/>
    <w:rsid w:val="004C3F1D"/>
    <w:rsid w:val="004C6DC2"/>
    <w:rsid w:val="004D008D"/>
    <w:rsid w:val="004D096D"/>
    <w:rsid w:val="004D1C8C"/>
    <w:rsid w:val="004D3E73"/>
    <w:rsid w:val="004D4D7A"/>
    <w:rsid w:val="004E2F4B"/>
    <w:rsid w:val="004E5097"/>
    <w:rsid w:val="004E7EA8"/>
    <w:rsid w:val="0050379A"/>
    <w:rsid w:val="0052042A"/>
    <w:rsid w:val="00534986"/>
    <w:rsid w:val="00551F78"/>
    <w:rsid w:val="00553B6D"/>
    <w:rsid w:val="005613B5"/>
    <w:rsid w:val="005656A7"/>
    <w:rsid w:val="00566BB9"/>
    <w:rsid w:val="00571ADC"/>
    <w:rsid w:val="00581CA4"/>
    <w:rsid w:val="005953AC"/>
    <w:rsid w:val="005A5116"/>
    <w:rsid w:val="005C01EA"/>
    <w:rsid w:val="005D0886"/>
    <w:rsid w:val="005D40B3"/>
    <w:rsid w:val="005D4587"/>
    <w:rsid w:val="005E3637"/>
    <w:rsid w:val="005F0E73"/>
    <w:rsid w:val="006134FB"/>
    <w:rsid w:val="00626146"/>
    <w:rsid w:val="00626C10"/>
    <w:rsid w:val="00635F3B"/>
    <w:rsid w:val="006373EB"/>
    <w:rsid w:val="00637506"/>
    <w:rsid w:val="00646E61"/>
    <w:rsid w:val="0067408C"/>
    <w:rsid w:val="00675959"/>
    <w:rsid w:val="00687AA0"/>
    <w:rsid w:val="00696E9C"/>
    <w:rsid w:val="0069790C"/>
    <w:rsid w:val="006A23BD"/>
    <w:rsid w:val="006B4BCA"/>
    <w:rsid w:val="006B6EE3"/>
    <w:rsid w:val="006B71C5"/>
    <w:rsid w:val="006B7E7C"/>
    <w:rsid w:val="006C04C1"/>
    <w:rsid w:val="006C77D9"/>
    <w:rsid w:val="006D53BD"/>
    <w:rsid w:val="006E40B8"/>
    <w:rsid w:val="006F09F3"/>
    <w:rsid w:val="00702417"/>
    <w:rsid w:val="00705664"/>
    <w:rsid w:val="00721517"/>
    <w:rsid w:val="007231C1"/>
    <w:rsid w:val="007307DD"/>
    <w:rsid w:val="007340EC"/>
    <w:rsid w:val="00735A10"/>
    <w:rsid w:val="00743413"/>
    <w:rsid w:val="007519C5"/>
    <w:rsid w:val="00756000"/>
    <w:rsid w:val="00762A5D"/>
    <w:rsid w:val="00763F17"/>
    <w:rsid w:val="00770F31"/>
    <w:rsid w:val="007713A0"/>
    <w:rsid w:val="007739D4"/>
    <w:rsid w:val="0079795E"/>
    <w:rsid w:val="007A5F37"/>
    <w:rsid w:val="007B4CB7"/>
    <w:rsid w:val="007C188E"/>
    <w:rsid w:val="007C3E08"/>
    <w:rsid w:val="007D34A4"/>
    <w:rsid w:val="007E4C14"/>
    <w:rsid w:val="00800637"/>
    <w:rsid w:val="00800F4F"/>
    <w:rsid w:val="0080304B"/>
    <w:rsid w:val="0081204F"/>
    <w:rsid w:val="008167B8"/>
    <w:rsid w:val="008202FF"/>
    <w:rsid w:val="00821130"/>
    <w:rsid w:val="008211D6"/>
    <w:rsid w:val="00822AC4"/>
    <w:rsid w:val="008255E0"/>
    <w:rsid w:val="00827BA0"/>
    <w:rsid w:val="00836891"/>
    <w:rsid w:val="00837B77"/>
    <w:rsid w:val="00846026"/>
    <w:rsid w:val="00853BB6"/>
    <w:rsid w:val="00861B4F"/>
    <w:rsid w:val="008622C2"/>
    <w:rsid w:val="00864B2E"/>
    <w:rsid w:val="00884A90"/>
    <w:rsid w:val="00884B57"/>
    <w:rsid w:val="0088593F"/>
    <w:rsid w:val="0088668E"/>
    <w:rsid w:val="008D0741"/>
    <w:rsid w:val="008E0375"/>
    <w:rsid w:val="008E599E"/>
    <w:rsid w:val="008F12F0"/>
    <w:rsid w:val="008F2B1F"/>
    <w:rsid w:val="008F6E81"/>
    <w:rsid w:val="00900012"/>
    <w:rsid w:val="00937C8E"/>
    <w:rsid w:val="00943DC5"/>
    <w:rsid w:val="00943EC5"/>
    <w:rsid w:val="00944CC7"/>
    <w:rsid w:val="009545D6"/>
    <w:rsid w:val="009634A1"/>
    <w:rsid w:val="00973B6E"/>
    <w:rsid w:val="009756E7"/>
    <w:rsid w:val="009758F2"/>
    <w:rsid w:val="009824CF"/>
    <w:rsid w:val="00982A81"/>
    <w:rsid w:val="00983D80"/>
    <w:rsid w:val="00987229"/>
    <w:rsid w:val="009B5767"/>
    <w:rsid w:val="009D68E4"/>
    <w:rsid w:val="009F6043"/>
    <w:rsid w:val="00A006D5"/>
    <w:rsid w:val="00A058E3"/>
    <w:rsid w:val="00A10DDA"/>
    <w:rsid w:val="00A179E6"/>
    <w:rsid w:val="00A20341"/>
    <w:rsid w:val="00A24C20"/>
    <w:rsid w:val="00A30E66"/>
    <w:rsid w:val="00A36237"/>
    <w:rsid w:val="00A5093F"/>
    <w:rsid w:val="00A67BA0"/>
    <w:rsid w:val="00A70400"/>
    <w:rsid w:val="00A8179E"/>
    <w:rsid w:val="00A82BA0"/>
    <w:rsid w:val="00A84257"/>
    <w:rsid w:val="00A918EC"/>
    <w:rsid w:val="00A94FF6"/>
    <w:rsid w:val="00AA1603"/>
    <w:rsid w:val="00AA2B9A"/>
    <w:rsid w:val="00AA333D"/>
    <w:rsid w:val="00AA5188"/>
    <w:rsid w:val="00AB0549"/>
    <w:rsid w:val="00AB274E"/>
    <w:rsid w:val="00AB297A"/>
    <w:rsid w:val="00AC5910"/>
    <w:rsid w:val="00AD40B4"/>
    <w:rsid w:val="00AD5F37"/>
    <w:rsid w:val="00AD75B2"/>
    <w:rsid w:val="00AF1D62"/>
    <w:rsid w:val="00AF339C"/>
    <w:rsid w:val="00AF55E4"/>
    <w:rsid w:val="00B01CF2"/>
    <w:rsid w:val="00B161B1"/>
    <w:rsid w:val="00B202DE"/>
    <w:rsid w:val="00B254F0"/>
    <w:rsid w:val="00B3610A"/>
    <w:rsid w:val="00B36F1B"/>
    <w:rsid w:val="00B40866"/>
    <w:rsid w:val="00B45668"/>
    <w:rsid w:val="00B720A6"/>
    <w:rsid w:val="00B86D30"/>
    <w:rsid w:val="00B91C90"/>
    <w:rsid w:val="00B93C62"/>
    <w:rsid w:val="00B9708F"/>
    <w:rsid w:val="00BA1CB9"/>
    <w:rsid w:val="00BB5FF6"/>
    <w:rsid w:val="00BC4E72"/>
    <w:rsid w:val="00BD5ACF"/>
    <w:rsid w:val="00BD7AB0"/>
    <w:rsid w:val="00BE4B31"/>
    <w:rsid w:val="00BE59CA"/>
    <w:rsid w:val="00BE7957"/>
    <w:rsid w:val="00BF137D"/>
    <w:rsid w:val="00C030FB"/>
    <w:rsid w:val="00C03948"/>
    <w:rsid w:val="00C0550B"/>
    <w:rsid w:val="00C064BD"/>
    <w:rsid w:val="00C144A1"/>
    <w:rsid w:val="00C17FB4"/>
    <w:rsid w:val="00C35CAB"/>
    <w:rsid w:val="00C403D4"/>
    <w:rsid w:val="00C41010"/>
    <w:rsid w:val="00C552AF"/>
    <w:rsid w:val="00C55485"/>
    <w:rsid w:val="00C72370"/>
    <w:rsid w:val="00C77AC1"/>
    <w:rsid w:val="00C8406A"/>
    <w:rsid w:val="00C91E3A"/>
    <w:rsid w:val="00C933FF"/>
    <w:rsid w:val="00C961A9"/>
    <w:rsid w:val="00CC1FA8"/>
    <w:rsid w:val="00CC302E"/>
    <w:rsid w:val="00CF47C2"/>
    <w:rsid w:val="00CF5EFE"/>
    <w:rsid w:val="00D06195"/>
    <w:rsid w:val="00D06FE9"/>
    <w:rsid w:val="00D44735"/>
    <w:rsid w:val="00D47962"/>
    <w:rsid w:val="00D6166F"/>
    <w:rsid w:val="00D93CB2"/>
    <w:rsid w:val="00D95DF3"/>
    <w:rsid w:val="00DB0113"/>
    <w:rsid w:val="00DB1B68"/>
    <w:rsid w:val="00DB20CB"/>
    <w:rsid w:val="00DE3D66"/>
    <w:rsid w:val="00E07689"/>
    <w:rsid w:val="00E17DF4"/>
    <w:rsid w:val="00E3127D"/>
    <w:rsid w:val="00E31519"/>
    <w:rsid w:val="00E37C5B"/>
    <w:rsid w:val="00E44CFA"/>
    <w:rsid w:val="00E46214"/>
    <w:rsid w:val="00E4737A"/>
    <w:rsid w:val="00E52D43"/>
    <w:rsid w:val="00E53E1C"/>
    <w:rsid w:val="00E81F34"/>
    <w:rsid w:val="00E91CB5"/>
    <w:rsid w:val="00EA0C2C"/>
    <w:rsid w:val="00EA3127"/>
    <w:rsid w:val="00EC13E1"/>
    <w:rsid w:val="00EC510B"/>
    <w:rsid w:val="00ED0D0E"/>
    <w:rsid w:val="00ED1FF9"/>
    <w:rsid w:val="00EF3F23"/>
    <w:rsid w:val="00F05532"/>
    <w:rsid w:val="00F10F1B"/>
    <w:rsid w:val="00F12C2D"/>
    <w:rsid w:val="00F14EE9"/>
    <w:rsid w:val="00F36886"/>
    <w:rsid w:val="00F36939"/>
    <w:rsid w:val="00F41D81"/>
    <w:rsid w:val="00F4243C"/>
    <w:rsid w:val="00F530F5"/>
    <w:rsid w:val="00F53207"/>
    <w:rsid w:val="00F6573C"/>
    <w:rsid w:val="00F72E76"/>
    <w:rsid w:val="00F7798A"/>
    <w:rsid w:val="00F77C2A"/>
    <w:rsid w:val="00F874E0"/>
    <w:rsid w:val="00F87EEF"/>
    <w:rsid w:val="00FA3E10"/>
    <w:rsid w:val="00FB1914"/>
    <w:rsid w:val="00FE72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4EE9"/>
    <w:rPr>
      <w:color w:val="0000FF" w:themeColor="hyperlink"/>
      <w:u w:val="single"/>
    </w:rPr>
  </w:style>
  <w:style w:type="paragraph" w:styleId="Sinespaciado">
    <w:name w:val="No Spacing"/>
    <w:basedOn w:val="Normal"/>
    <w:uiPriority w:val="1"/>
    <w:qFormat/>
    <w:rsid w:val="00F14EE9"/>
    <w:pPr>
      <w:spacing w:after="0" w:line="240" w:lineRule="auto"/>
    </w:pPr>
    <w:rPr>
      <w:rFonts w:ascii="Calibri" w:hAnsi="Calibri" w:cs="Calibri"/>
      <w:lang w:eastAsia="es-CO"/>
    </w:rPr>
  </w:style>
  <w:style w:type="character" w:customStyle="1" w:styleId="style111">
    <w:name w:val="style111"/>
    <w:basedOn w:val="Fuentedeprrafopredeter"/>
    <w:rsid w:val="00F14EE9"/>
    <w:rPr>
      <w:rFonts w:ascii="Arial" w:hAnsi="Arial" w:cs="Arial" w:hint="default"/>
      <w:b/>
      <w:bCs/>
    </w:rPr>
  </w:style>
  <w:style w:type="character" w:styleId="Textoennegrita">
    <w:name w:val="Strong"/>
    <w:basedOn w:val="Fuentedeprrafopredeter"/>
    <w:uiPriority w:val="22"/>
    <w:qFormat/>
    <w:rsid w:val="00F14EE9"/>
    <w:rPr>
      <w:b/>
      <w:bCs/>
    </w:rPr>
  </w:style>
  <w:style w:type="paragraph" w:styleId="Prrafodelista">
    <w:name w:val="List Paragraph"/>
    <w:basedOn w:val="Normal"/>
    <w:uiPriority w:val="34"/>
    <w:qFormat/>
    <w:rsid w:val="005D4587"/>
    <w:pPr>
      <w:ind w:left="720"/>
      <w:contextualSpacing/>
    </w:pPr>
  </w:style>
  <w:style w:type="character" w:customStyle="1" w:styleId="style81">
    <w:name w:val="style81"/>
    <w:basedOn w:val="Fuentedeprrafopredeter"/>
    <w:rsid w:val="00ED0D0E"/>
    <w:rPr>
      <w:rFonts w:ascii="Arial" w:hAnsi="Arial" w:cs="Arial" w:hint="default"/>
      <w:b/>
      <w:bCs/>
      <w:color w:val="CCCCCC"/>
    </w:rPr>
  </w:style>
  <w:style w:type="character" w:styleId="Hipervnculovisitado">
    <w:name w:val="FollowedHyperlink"/>
    <w:basedOn w:val="Fuentedeprrafopredeter"/>
    <w:uiPriority w:val="99"/>
    <w:semiHidden/>
    <w:unhideWhenUsed/>
    <w:rsid w:val="00C77A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4EE9"/>
    <w:rPr>
      <w:color w:val="0000FF" w:themeColor="hyperlink"/>
      <w:u w:val="single"/>
    </w:rPr>
  </w:style>
  <w:style w:type="paragraph" w:styleId="Sinespaciado">
    <w:name w:val="No Spacing"/>
    <w:basedOn w:val="Normal"/>
    <w:uiPriority w:val="1"/>
    <w:qFormat/>
    <w:rsid w:val="00F14EE9"/>
    <w:pPr>
      <w:spacing w:after="0" w:line="240" w:lineRule="auto"/>
    </w:pPr>
    <w:rPr>
      <w:rFonts w:ascii="Calibri" w:hAnsi="Calibri" w:cs="Calibri"/>
      <w:lang w:eastAsia="es-CO"/>
    </w:rPr>
  </w:style>
  <w:style w:type="character" w:customStyle="1" w:styleId="style111">
    <w:name w:val="style111"/>
    <w:basedOn w:val="Fuentedeprrafopredeter"/>
    <w:rsid w:val="00F14EE9"/>
    <w:rPr>
      <w:rFonts w:ascii="Arial" w:hAnsi="Arial" w:cs="Arial" w:hint="default"/>
      <w:b/>
      <w:bCs/>
    </w:rPr>
  </w:style>
  <w:style w:type="character" w:styleId="Textoennegrita">
    <w:name w:val="Strong"/>
    <w:basedOn w:val="Fuentedeprrafopredeter"/>
    <w:uiPriority w:val="22"/>
    <w:qFormat/>
    <w:rsid w:val="00F14EE9"/>
    <w:rPr>
      <w:b/>
      <w:bCs/>
    </w:rPr>
  </w:style>
  <w:style w:type="paragraph" w:styleId="Prrafodelista">
    <w:name w:val="List Paragraph"/>
    <w:basedOn w:val="Normal"/>
    <w:uiPriority w:val="34"/>
    <w:qFormat/>
    <w:rsid w:val="005D4587"/>
    <w:pPr>
      <w:ind w:left="720"/>
      <w:contextualSpacing/>
    </w:pPr>
  </w:style>
  <w:style w:type="character" w:customStyle="1" w:styleId="style81">
    <w:name w:val="style81"/>
    <w:basedOn w:val="Fuentedeprrafopredeter"/>
    <w:rsid w:val="00ED0D0E"/>
    <w:rPr>
      <w:rFonts w:ascii="Arial" w:hAnsi="Arial" w:cs="Arial" w:hint="default"/>
      <w:b/>
      <w:bCs/>
      <w:color w:val="CCCCCC"/>
    </w:rPr>
  </w:style>
  <w:style w:type="character" w:styleId="Hipervnculovisitado">
    <w:name w:val="FollowedHyperlink"/>
    <w:basedOn w:val="Fuentedeprrafopredeter"/>
    <w:uiPriority w:val="99"/>
    <w:semiHidden/>
    <w:unhideWhenUsed/>
    <w:rsid w:val="00C77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335">
      <w:bodyDiv w:val="1"/>
      <w:marLeft w:val="0"/>
      <w:marRight w:val="0"/>
      <w:marTop w:val="0"/>
      <w:marBottom w:val="0"/>
      <w:divBdr>
        <w:top w:val="none" w:sz="0" w:space="0" w:color="auto"/>
        <w:left w:val="none" w:sz="0" w:space="0" w:color="auto"/>
        <w:bottom w:val="none" w:sz="0" w:space="0" w:color="auto"/>
        <w:right w:val="none" w:sz="0" w:space="0" w:color="auto"/>
      </w:divBdr>
    </w:div>
    <w:div w:id="21825296">
      <w:bodyDiv w:val="1"/>
      <w:marLeft w:val="0"/>
      <w:marRight w:val="0"/>
      <w:marTop w:val="0"/>
      <w:marBottom w:val="0"/>
      <w:divBdr>
        <w:top w:val="none" w:sz="0" w:space="0" w:color="auto"/>
        <w:left w:val="none" w:sz="0" w:space="0" w:color="auto"/>
        <w:bottom w:val="none" w:sz="0" w:space="0" w:color="auto"/>
        <w:right w:val="none" w:sz="0" w:space="0" w:color="auto"/>
      </w:divBdr>
    </w:div>
    <w:div w:id="26835222">
      <w:bodyDiv w:val="1"/>
      <w:marLeft w:val="0"/>
      <w:marRight w:val="0"/>
      <w:marTop w:val="0"/>
      <w:marBottom w:val="0"/>
      <w:divBdr>
        <w:top w:val="none" w:sz="0" w:space="0" w:color="auto"/>
        <w:left w:val="none" w:sz="0" w:space="0" w:color="auto"/>
        <w:bottom w:val="none" w:sz="0" w:space="0" w:color="auto"/>
        <w:right w:val="none" w:sz="0" w:space="0" w:color="auto"/>
      </w:divBdr>
    </w:div>
    <w:div w:id="37903973">
      <w:bodyDiv w:val="1"/>
      <w:marLeft w:val="0"/>
      <w:marRight w:val="0"/>
      <w:marTop w:val="0"/>
      <w:marBottom w:val="0"/>
      <w:divBdr>
        <w:top w:val="none" w:sz="0" w:space="0" w:color="auto"/>
        <w:left w:val="none" w:sz="0" w:space="0" w:color="auto"/>
        <w:bottom w:val="none" w:sz="0" w:space="0" w:color="auto"/>
        <w:right w:val="none" w:sz="0" w:space="0" w:color="auto"/>
      </w:divBdr>
    </w:div>
    <w:div w:id="39985198">
      <w:bodyDiv w:val="1"/>
      <w:marLeft w:val="0"/>
      <w:marRight w:val="0"/>
      <w:marTop w:val="0"/>
      <w:marBottom w:val="0"/>
      <w:divBdr>
        <w:top w:val="none" w:sz="0" w:space="0" w:color="auto"/>
        <w:left w:val="none" w:sz="0" w:space="0" w:color="auto"/>
        <w:bottom w:val="none" w:sz="0" w:space="0" w:color="auto"/>
        <w:right w:val="none" w:sz="0" w:space="0" w:color="auto"/>
      </w:divBdr>
    </w:div>
    <w:div w:id="41756700">
      <w:bodyDiv w:val="1"/>
      <w:marLeft w:val="0"/>
      <w:marRight w:val="0"/>
      <w:marTop w:val="0"/>
      <w:marBottom w:val="0"/>
      <w:divBdr>
        <w:top w:val="none" w:sz="0" w:space="0" w:color="auto"/>
        <w:left w:val="none" w:sz="0" w:space="0" w:color="auto"/>
        <w:bottom w:val="none" w:sz="0" w:space="0" w:color="auto"/>
        <w:right w:val="none" w:sz="0" w:space="0" w:color="auto"/>
      </w:divBdr>
    </w:div>
    <w:div w:id="51198566">
      <w:bodyDiv w:val="1"/>
      <w:marLeft w:val="0"/>
      <w:marRight w:val="0"/>
      <w:marTop w:val="0"/>
      <w:marBottom w:val="0"/>
      <w:divBdr>
        <w:top w:val="none" w:sz="0" w:space="0" w:color="auto"/>
        <w:left w:val="none" w:sz="0" w:space="0" w:color="auto"/>
        <w:bottom w:val="none" w:sz="0" w:space="0" w:color="auto"/>
        <w:right w:val="none" w:sz="0" w:space="0" w:color="auto"/>
      </w:divBdr>
    </w:div>
    <w:div w:id="72510262">
      <w:bodyDiv w:val="1"/>
      <w:marLeft w:val="0"/>
      <w:marRight w:val="0"/>
      <w:marTop w:val="0"/>
      <w:marBottom w:val="0"/>
      <w:divBdr>
        <w:top w:val="none" w:sz="0" w:space="0" w:color="auto"/>
        <w:left w:val="none" w:sz="0" w:space="0" w:color="auto"/>
        <w:bottom w:val="none" w:sz="0" w:space="0" w:color="auto"/>
        <w:right w:val="none" w:sz="0" w:space="0" w:color="auto"/>
      </w:divBdr>
    </w:div>
    <w:div w:id="74862649">
      <w:bodyDiv w:val="1"/>
      <w:marLeft w:val="0"/>
      <w:marRight w:val="0"/>
      <w:marTop w:val="0"/>
      <w:marBottom w:val="0"/>
      <w:divBdr>
        <w:top w:val="none" w:sz="0" w:space="0" w:color="auto"/>
        <w:left w:val="none" w:sz="0" w:space="0" w:color="auto"/>
        <w:bottom w:val="none" w:sz="0" w:space="0" w:color="auto"/>
        <w:right w:val="none" w:sz="0" w:space="0" w:color="auto"/>
      </w:divBdr>
      <w:divsChild>
        <w:div w:id="1337490954">
          <w:marLeft w:val="0"/>
          <w:marRight w:val="0"/>
          <w:marTop w:val="0"/>
          <w:marBottom w:val="0"/>
          <w:divBdr>
            <w:top w:val="none" w:sz="0" w:space="0" w:color="auto"/>
            <w:left w:val="none" w:sz="0" w:space="0" w:color="auto"/>
            <w:bottom w:val="none" w:sz="0" w:space="0" w:color="auto"/>
            <w:right w:val="none" w:sz="0" w:space="0" w:color="auto"/>
          </w:divBdr>
        </w:div>
      </w:divsChild>
    </w:div>
    <w:div w:id="110250915">
      <w:bodyDiv w:val="1"/>
      <w:marLeft w:val="0"/>
      <w:marRight w:val="0"/>
      <w:marTop w:val="0"/>
      <w:marBottom w:val="0"/>
      <w:divBdr>
        <w:top w:val="none" w:sz="0" w:space="0" w:color="auto"/>
        <w:left w:val="none" w:sz="0" w:space="0" w:color="auto"/>
        <w:bottom w:val="none" w:sz="0" w:space="0" w:color="auto"/>
        <w:right w:val="none" w:sz="0" w:space="0" w:color="auto"/>
      </w:divBdr>
    </w:div>
    <w:div w:id="128863896">
      <w:bodyDiv w:val="1"/>
      <w:marLeft w:val="0"/>
      <w:marRight w:val="0"/>
      <w:marTop w:val="0"/>
      <w:marBottom w:val="0"/>
      <w:divBdr>
        <w:top w:val="none" w:sz="0" w:space="0" w:color="auto"/>
        <w:left w:val="none" w:sz="0" w:space="0" w:color="auto"/>
        <w:bottom w:val="none" w:sz="0" w:space="0" w:color="auto"/>
        <w:right w:val="none" w:sz="0" w:space="0" w:color="auto"/>
      </w:divBdr>
    </w:div>
    <w:div w:id="136654135">
      <w:bodyDiv w:val="1"/>
      <w:marLeft w:val="0"/>
      <w:marRight w:val="0"/>
      <w:marTop w:val="0"/>
      <w:marBottom w:val="0"/>
      <w:divBdr>
        <w:top w:val="none" w:sz="0" w:space="0" w:color="auto"/>
        <w:left w:val="none" w:sz="0" w:space="0" w:color="auto"/>
        <w:bottom w:val="none" w:sz="0" w:space="0" w:color="auto"/>
        <w:right w:val="none" w:sz="0" w:space="0" w:color="auto"/>
      </w:divBdr>
    </w:div>
    <w:div w:id="172451033">
      <w:bodyDiv w:val="1"/>
      <w:marLeft w:val="0"/>
      <w:marRight w:val="0"/>
      <w:marTop w:val="0"/>
      <w:marBottom w:val="0"/>
      <w:divBdr>
        <w:top w:val="none" w:sz="0" w:space="0" w:color="auto"/>
        <w:left w:val="none" w:sz="0" w:space="0" w:color="auto"/>
        <w:bottom w:val="none" w:sz="0" w:space="0" w:color="auto"/>
        <w:right w:val="none" w:sz="0" w:space="0" w:color="auto"/>
      </w:divBdr>
    </w:div>
    <w:div w:id="179858024">
      <w:bodyDiv w:val="1"/>
      <w:marLeft w:val="0"/>
      <w:marRight w:val="0"/>
      <w:marTop w:val="0"/>
      <w:marBottom w:val="0"/>
      <w:divBdr>
        <w:top w:val="none" w:sz="0" w:space="0" w:color="auto"/>
        <w:left w:val="none" w:sz="0" w:space="0" w:color="auto"/>
        <w:bottom w:val="none" w:sz="0" w:space="0" w:color="auto"/>
        <w:right w:val="none" w:sz="0" w:space="0" w:color="auto"/>
      </w:divBdr>
    </w:div>
    <w:div w:id="191110427">
      <w:bodyDiv w:val="1"/>
      <w:marLeft w:val="0"/>
      <w:marRight w:val="0"/>
      <w:marTop w:val="0"/>
      <w:marBottom w:val="0"/>
      <w:divBdr>
        <w:top w:val="none" w:sz="0" w:space="0" w:color="auto"/>
        <w:left w:val="none" w:sz="0" w:space="0" w:color="auto"/>
        <w:bottom w:val="none" w:sz="0" w:space="0" w:color="auto"/>
        <w:right w:val="none" w:sz="0" w:space="0" w:color="auto"/>
      </w:divBdr>
    </w:div>
    <w:div w:id="192424101">
      <w:bodyDiv w:val="1"/>
      <w:marLeft w:val="0"/>
      <w:marRight w:val="0"/>
      <w:marTop w:val="0"/>
      <w:marBottom w:val="0"/>
      <w:divBdr>
        <w:top w:val="none" w:sz="0" w:space="0" w:color="auto"/>
        <w:left w:val="none" w:sz="0" w:space="0" w:color="auto"/>
        <w:bottom w:val="none" w:sz="0" w:space="0" w:color="auto"/>
        <w:right w:val="none" w:sz="0" w:space="0" w:color="auto"/>
      </w:divBdr>
    </w:div>
    <w:div w:id="234322438">
      <w:bodyDiv w:val="1"/>
      <w:marLeft w:val="0"/>
      <w:marRight w:val="0"/>
      <w:marTop w:val="0"/>
      <w:marBottom w:val="0"/>
      <w:divBdr>
        <w:top w:val="none" w:sz="0" w:space="0" w:color="auto"/>
        <w:left w:val="none" w:sz="0" w:space="0" w:color="auto"/>
        <w:bottom w:val="none" w:sz="0" w:space="0" w:color="auto"/>
        <w:right w:val="none" w:sz="0" w:space="0" w:color="auto"/>
      </w:divBdr>
    </w:div>
    <w:div w:id="237516871">
      <w:bodyDiv w:val="1"/>
      <w:marLeft w:val="0"/>
      <w:marRight w:val="0"/>
      <w:marTop w:val="0"/>
      <w:marBottom w:val="0"/>
      <w:divBdr>
        <w:top w:val="none" w:sz="0" w:space="0" w:color="auto"/>
        <w:left w:val="none" w:sz="0" w:space="0" w:color="auto"/>
        <w:bottom w:val="none" w:sz="0" w:space="0" w:color="auto"/>
        <w:right w:val="none" w:sz="0" w:space="0" w:color="auto"/>
      </w:divBdr>
    </w:div>
    <w:div w:id="241333881">
      <w:bodyDiv w:val="1"/>
      <w:marLeft w:val="0"/>
      <w:marRight w:val="0"/>
      <w:marTop w:val="0"/>
      <w:marBottom w:val="0"/>
      <w:divBdr>
        <w:top w:val="none" w:sz="0" w:space="0" w:color="auto"/>
        <w:left w:val="none" w:sz="0" w:space="0" w:color="auto"/>
        <w:bottom w:val="none" w:sz="0" w:space="0" w:color="auto"/>
        <w:right w:val="none" w:sz="0" w:space="0" w:color="auto"/>
      </w:divBdr>
    </w:div>
    <w:div w:id="261959678">
      <w:bodyDiv w:val="1"/>
      <w:marLeft w:val="0"/>
      <w:marRight w:val="0"/>
      <w:marTop w:val="0"/>
      <w:marBottom w:val="0"/>
      <w:divBdr>
        <w:top w:val="none" w:sz="0" w:space="0" w:color="auto"/>
        <w:left w:val="none" w:sz="0" w:space="0" w:color="auto"/>
        <w:bottom w:val="none" w:sz="0" w:space="0" w:color="auto"/>
        <w:right w:val="none" w:sz="0" w:space="0" w:color="auto"/>
      </w:divBdr>
    </w:div>
    <w:div w:id="279918433">
      <w:bodyDiv w:val="1"/>
      <w:marLeft w:val="0"/>
      <w:marRight w:val="0"/>
      <w:marTop w:val="0"/>
      <w:marBottom w:val="0"/>
      <w:divBdr>
        <w:top w:val="none" w:sz="0" w:space="0" w:color="auto"/>
        <w:left w:val="none" w:sz="0" w:space="0" w:color="auto"/>
        <w:bottom w:val="none" w:sz="0" w:space="0" w:color="auto"/>
        <w:right w:val="none" w:sz="0" w:space="0" w:color="auto"/>
      </w:divBdr>
    </w:div>
    <w:div w:id="296834652">
      <w:bodyDiv w:val="1"/>
      <w:marLeft w:val="0"/>
      <w:marRight w:val="0"/>
      <w:marTop w:val="0"/>
      <w:marBottom w:val="0"/>
      <w:divBdr>
        <w:top w:val="none" w:sz="0" w:space="0" w:color="auto"/>
        <w:left w:val="none" w:sz="0" w:space="0" w:color="auto"/>
        <w:bottom w:val="none" w:sz="0" w:space="0" w:color="auto"/>
        <w:right w:val="none" w:sz="0" w:space="0" w:color="auto"/>
      </w:divBdr>
    </w:div>
    <w:div w:id="304360091">
      <w:bodyDiv w:val="1"/>
      <w:marLeft w:val="0"/>
      <w:marRight w:val="0"/>
      <w:marTop w:val="0"/>
      <w:marBottom w:val="0"/>
      <w:divBdr>
        <w:top w:val="none" w:sz="0" w:space="0" w:color="auto"/>
        <w:left w:val="none" w:sz="0" w:space="0" w:color="auto"/>
        <w:bottom w:val="none" w:sz="0" w:space="0" w:color="auto"/>
        <w:right w:val="none" w:sz="0" w:space="0" w:color="auto"/>
      </w:divBdr>
    </w:div>
    <w:div w:id="318651900">
      <w:bodyDiv w:val="1"/>
      <w:marLeft w:val="0"/>
      <w:marRight w:val="0"/>
      <w:marTop w:val="0"/>
      <w:marBottom w:val="0"/>
      <w:divBdr>
        <w:top w:val="none" w:sz="0" w:space="0" w:color="auto"/>
        <w:left w:val="none" w:sz="0" w:space="0" w:color="auto"/>
        <w:bottom w:val="none" w:sz="0" w:space="0" w:color="auto"/>
        <w:right w:val="none" w:sz="0" w:space="0" w:color="auto"/>
      </w:divBdr>
    </w:div>
    <w:div w:id="332298101">
      <w:bodyDiv w:val="1"/>
      <w:marLeft w:val="0"/>
      <w:marRight w:val="0"/>
      <w:marTop w:val="0"/>
      <w:marBottom w:val="0"/>
      <w:divBdr>
        <w:top w:val="none" w:sz="0" w:space="0" w:color="auto"/>
        <w:left w:val="none" w:sz="0" w:space="0" w:color="auto"/>
        <w:bottom w:val="none" w:sz="0" w:space="0" w:color="auto"/>
        <w:right w:val="none" w:sz="0" w:space="0" w:color="auto"/>
      </w:divBdr>
    </w:div>
    <w:div w:id="343242776">
      <w:bodyDiv w:val="1"/>
      <w:marLeft w:val="0"/>
      <w:marRight w:val="0"/>
      <w:marTop w:val="0"/>
      <w:marBottom w:val="0"/>
      <w:divBdr>
        <w:top w:val="none" w:sz="0" w:space="0" w:color="auto"/>
        <w:left w:val="none" w:sz="0" w:space="0" w:color="auto"/>
        <w:bottom w:val="none" w:sz="0" w:space="0" w:color="auto"/>
        <w:right w:val="none" w:sz="0" w:space="0" w:color="auto"/>
      </w:divBdr>
    </w:div>
    <w:div w:id="349919915">
      <w:bodyDiv w:val="1"/>
      <w:marLeft w:val="0"/>
      <w:marRight w:val="0"/>
      <w:marTop w:val="0"/>
      <w:marBottom w:val="0"/>
      <w:divBdr>
        <w:top w:val="none" w:sz="0" w:space="0" w:color="auto"/>
        <w:left w:val="none" w:sz="0" w:space="0" w:color="auto"/>
        <w:bottom w:val="none" w:sz="0" w:space="0" w:color="auto"/>
        <w:right w:val="none" w:sz="0" w:space="0" w:color="auto"/>
      </w:divBdr>
    </w:div>
    <w:div w:id="355428533">
      <w:bodyDiv w:val="1"/>
      <w:marLeft w:val="0"/>
      <w:marRight w:val="0"/>
      <w:marTop w:val="0"/>
      <w:marBottom w:val="0"/>
      <w:divBdr>
        <w:top w:val="none" w:sz="0" w:space="0" w:color="auto"/>
        <w:left w:val="none" w:sz="0" w:space="0" w:color="auto"/>
        <w:bottom w:val="none" w:sz="0" w:space="0" w:color="auto"/>
        <w:right w:val="none" w:sz="0" w:space="0" w:color="auto"/>
      </w:divBdr>
    </w:div>
    <w:div w:id="378356910">
      <w:bodyDiv w:val="1"/>
      <w:marLeft w:val="0"/>
      <w:marRight w:val="0"/>
      <w:marTop w:val="0"/>
      <w:marBottom w:val="0"/>
      <w:divBdr>
        <w:top w:val="none" w:sz="0" w:space="0" w:color="auto"/>
        <w:left w:val="none" w:sz="0" w:space="0" w:color="auto"/>
        <w:bottom w:val="none" w:sz="0" w:space="0" w:color="auto"/>
        <w:right w:val="none" w:sz="0" w:space="0" w:color="auto"/>
      </w:divBdr>
    </w:div>
    <w:div w:id="402147815">
      <w:bodyDiv w:val="1"/>
      <w:marLeft w:val="0"/>
      <w:marRight w:val="0"/>
      <w:marTop w:val="0"/>
      <w:marBottom w:val="0"/>
      <w:divBdr>
        <w:top w:val="none" w:sz="0" w:space="0" w:color="auto"/>
        <w:left w:val="none" w:sz="0" w:space="0" w:color="auto"/>
        <w:bottom w:val="none" w:sz="0" w:space="0" w:color="auto"/>
        <w:right w:val="none" w:sz="0" w:space="0" w:color="auto"/>
      </w:divBdr>
    </w:div>
    <w:div w:id="515273385">
      <w:bodyDiv w:val="1"/>
      <w:marLeft w:val="0"/>
      <w:marRight w:val="0"/>
      <w:marTop w:val="0"/>
      <w:marBottom w:val="0"/>
      <w:divBdr>
        <w:top w:val="none" w:sz="0" w:space="0" w:color="auto"/>
        <w:left w:val="none" w:sz="0" w:space="0" w:color="auto"/>
        <w:bottom w:val="none" w:sz="0" w:space="0" w:color="auto"/>
        <w:right w:val="none" w:sz="0" w:space="0" w:color="auto"/>
      </w:divBdr>
    </w:div>
    <w:div w:id="517889450">
      <w:bodyDiv w:val="1"/>
      <w:marLeft w:val="0"/>
      <w:marRight w:val="0"/>
      <w:marTop w:val="0"/>
      <w:marBottom w:val="0"/>
      <w:divBdr>
        <w:top w:val="none" w:sz="0" w:space="0" w:color="auto"/>
        <w:left w:val="none" w:sz="0" w:space="0" w:color="auto"/>
        <w:bottom w:val="none" w:sz="0" w:space="0" w:color="auto"/>
        <w:right w:val="none" w:sz="0" w:space="0" w:color="auto"/>
      </w:divBdr>
    </w:div>
    <w:div w:id="518356070">
      <w:bodyDiv w:val="1"/>
      <w:marLeft w:val="0"/>
      <w:marRight w:val="0"/>
      <w:marTop w:val="0"/>
      <w:marBottom w:val="0"/>
      <w:divBdr>
        <w:top w:val="none" w:sz="0" w:space="0" w:color="auto"/>
        <w:left w:val="none" w:sz="0" w:space="0" w:color="auto"/>
        <w:bottom w:val="none" w:sz="0" w:space="0" w:color="auto"/>
        <w:right w:val="none" w:sz="0" w:space="0" w:color="auto"/>
      </w:divBdr>
    </w:div>
    <w:div w:id="525489481">
      <w:bodyDiv w:val="1"/>
      <w:marLeft w:val="0"/>
      <w:marRight w:val="0"/>
      <w:marTop w:val="0"/>
      <w:marBottom w:val="0"/>
      <w:divBdr>
        <w:top w:val="none" w:sz="0" w:space="0" w:color="auto"/>
        <w:left w:val="none" w:sz="0" w:space="0" w:color="auto"/>
        <w:bottom w:val="none" w:sz="0" w:space="0" w:color="auto"/>
        <w:right w:val="none" w:sz="0" w:space="0" w:color="auto"/>
      </w:divBdr>
    </w:div>
    <w:div w:id="528418958">
      <w:bodyDiv w:val="1"/>
      <w:marLeft w:val="0"/>
      <w:marRight w:val="0"/>
      <w:marTop w:val="0"/>
      <w:marBottom w:val="0"/>
      <w:divBdr>
        <w:top w:val="none" w:sz="0" w:space="0" w:color="auto"/>
        <w:left w:val="none" w:sz="0" w:space="0" w:color="auto"/>
        <w:bottom w:val="none" w:sz="0" w:space="0" w:color="auto"/>
        <w:right w:val="none" w:sz="0" w:space="0" w:color="auto"/>
      </w:divBdr>
    </w:div>
    <w:div w:id="547187806">
      <w:bodyDiv w:val="1"/>
      <w:marLeft w:val="0"/>
      <w:marRight w:val="0"/>
      <w:marTop w:val="0"/>
      <w:marBottom w:val="0"/>
      <w:divBdr>
        <w:top w:val="none" w:sz="0" w:space="0" w:color="auto"/>
        <w:left w:val="none" w:sz="0" w:space="0" w:color="auto"/>
        <w:bottom w:val="none" w:sz="0" w:space="0" w:color="auto"/>
        <w:right w:val="none" w:sz="0" w:space="0" w:color="auto"/>
      </w:divBdr>
    </w:div>
    <w:div w:id="571349428">
      <w:bodyDiv w:val="1"/>
      <w:marLeft w:val="0"/>
      <w:marRight w:val="0"/>
      <w:marTop w:val="0"/>
      <w:marBottom w:val="0"/>
      <w:divBdr>
        <w:top w:val="none" w:sz="0" w:space="0" w:color="auto"/>
        <w:left w:val="none" w:sz="0" w:space="0" w:color="auto"/>
        <w:bottom w:val="none" w:sz="0" w:space="0" w:color="auto"/>
        <w:right w:val="none" w:sz="0" w:space="0" w:color="auto"/>
      </w:divBdr>
    </w:div>
    <w:div w:id="617296902">
      <w:bodyDiv w:val="1"/>
      <w:marLeft w:val="0"/>
      <w:marRight w:val="0"/>
      <w:marTop w:val="0"/>
      <w:marBottom w:val="0"/>
      <w:divBdr>
        <w:top w:val="none" w:sz="0" w:space="0" w:color="auto"/>
        <w:left w:val="none" w:sz="0" w:space="0" w:color="auto"/>
        <w:bottom w:val="none" w:sz="0" w:space="0" w:color="auto"/>
        <w:right w:val="none" w:sz="0" w:space="0" w:color="auto"/>
      </w:divBdr>
    </w:div>
    <w:div w:id="638387162">
      <w:bodyDiv w:val="1"/>
      <w:marLeft w:val="0"/>
      <w:marRight w:val="0"/>
      <w:marTop w:val="0"/>
      <w:marBottom w:val="0"/>
      <w:divBdr>
        <w:top w:val="none" w:sz="0" w:space="0" w:color="auto"/>
        <w:left w:val="none" w:sz="0" w:space="0" w:color="auto"/>
        <w:bottom w:val="none" w:sz="0" w:space="0" w:color="auto"/>
        <w:right w:val="none" w:sz="0" w:space="0" w:color="auto"/>
      </w:divBdr>
    </w:div>
    <w:div w:id="679509938">
      <w:bodyDiv w:val="1"/>
      <w:marLeft w:val="0"/>
      <w:marRight w:val="0"/>
      <w:marTop w:val="0"/>
      <w:marBottom w:val="0"/>
      <w:divBdr>
        <w:top w:val="none" w:sz="0" w:space="0" w:color="auto"/>
        <w:left w:val="none" w:sz="0" w:space="0" w:color="auto"/>
        <w:bottom w:val="none" w:sz="0" w:space="0" w:color="auto"/>
        <w:right w:val="none" w:sz="0" w:space="0" w:color="auto"/>
      </w:divBdr>
    </w:div>
    <w:div w:id="684747666">
      <w:bodyDiv w:val="1"/>
      <w:marLeft w:val="0"/>
      <w:marRight w:val="0"/>
      <w:marTop w:val="0"/>
      <w:marBottom w:val="0"/>
      <w:divBdr>
        <w:top w:val="none" w:sz="0" w:space="0" w:color="auto"/>
        <w:left w:val="none" w:sz="0" w:space="0" w:color="auto"/>
        <w:bottom w:val="none" w:sz="0" w:space="0" w:color="auto"/>
        <w:right w:val="none" w:sz="0" w:space="0" w:color="auto"/>
      </w:divBdr>
    </w:div>
    <w:div w:id="690377443">
      <w:bodyDiv w:val="1"/>
      <w:marLeft w:val="0"/>
      <w:marRight w:val="0"/>
      <w:marTop w:val="0"/>
      <w:marBottom w:val="0"/>
      <w:divBdr>
        <w:top w:val="none" w:sz="0" w:space="0" w:color="auto"/>
        <w:left w:val="none" w:sz="0" w:space="0" w:color="auto"/>
        <w:bottom w:val="none" w:sz="0" w:space="0" w:color="auto"/>
        <w:right w:val="none" w:sz="0" w:space="0" w:color="auto"/>
      </w:divBdr>
    </w:div>
    <w:div w:id="703872013">
      <w:bodyDiv w:val="1"/>
      <w:marLeft w:val="0"/>
      <w:marRight w:val="0"/>
      <w:marTop w:val="0"/>
      <w:marBottom w:val="0"/>
      <w:divBdr>
        <w:top w:val="none" w:sz="0" w:space="0" w:color="auto"/>
        <w:left w:val="none" w:sz="0" w:space="0" w:color="auto"/>
        <w:bottom w:val="none" w:sz="0" w:space="0" w:color="auto"/>
        <w:right w:val="none" w:sz="0" w:space="0" w:color="auto"/>
      </w:divBdr>
    </w:div>
    <w:div w:id="726730935">
      <w:bodyDiv w:val="1"/>
      <w:marLeft w:val="0"/>
      <w:marRight w:val="0"/>
      <w:marTop w:val="0"/>
      <w:marBottom w:val="0"/>
      <w:divBdr>
        <w:top w:val="none" w:sz="0" w:space="0" w:color="auto"/>
        <w:left w:val="none" w:sz="0" w:space="0" w:color="auto"/>
        <w:bottom w:val="none" w:sz="0" w:space="0" w:color="auto"/>
        <w:right w:val="none" w:sz="0" w:space="0" w:color="auto"/>
      </w:divBdr>
    </w:div>
    <w:div w:id="754476047">
      <w:bodyDiv w:val="1"/>
      <w:marLeft w:val="0"/>
      <w:marRight w:val="0"/>
      <w:marTop w:val="0"/>
      <w:marBottom w:val="0"/>
      <w:divBdr>
        <w:top w:val="none" w:sz="0" w:space="0" w:color="auto"/>
        <w:left w:val="none" w:sz="0" w:space="0" w:color="auto"/>
        <w:bottom w:val="none" w:sz="0" w:space="0" w:color="auto"/>
        <w:right w:val="none" w:sz="0" w:space="0" w:color="auto"/>
      </w:divBdr>
      <w:divsChild>
        <w:div w:id="5596544">
          <w:marLeft w:val="0"/>
          <w:marRight w:val="0"/>
          <w:marTop w:val="0"/>
          <w:marBottom w:val="0"/>
          <w:divBdr>
            <w:top w:val="none" w:sz="0" w:space="0" w:color="auto"/>
            <w:left w:val="none" w:sz="0" w:space="0" w:color="auto"/>
            <w:bottom w:val="none" w:sz="0" w:space="0" w:color="auto"/>
            <w:right w:val="none" w:sz="0" w:space="0" w:color="auto"/>
          </w:divBdr>
        </w:div>
        <w:div w:id="61369429">
          <w:marLeft w:val="0"/>
          <w:marRight w:val="0"/>
          <w:marTop w:val="0"/>
          <w:marBottom w:val="0"/>
          <w:divBdr>
            <w:top w:val="none" w:sz="0" w:space="0" w:color="auto"/>
            <w:left w:val="none" w:sz="0" w:space="0" w:color="auto"/>
            <w:bottom w:val="none" w:sz="0" w:space="0" w:color="auto"/>
            <w:right w:val="none" w:sz="0" w:space="0" w:color="auto"/>
          </w:divBdr>
        </w:div>
      </w:divsChild>
    </w:div>
    <w:div w:id="787507736">
      <w:bodyDiv w:val="1"/>
      <w:marLeft w:val="0"/>
      <w:marRight w:val="0"/>
      <w:marTop w:val="0"/>
      <w:marBottom w:val="0"/>
      <w:divBdr>
        <w:top w:val="none" w:sz="0" w:space="0" w:color="auto"/>
        <w:left w:val="none" w:sz="0" w:space="0" w:color="auto"/>
        <w:bottom w:val="none" w:sz="0" w:space="0" w:color="auto"/>
        <w:right w:val="none" w:sz="0" w:space="0" w:color="auto"/>
      </w:divBdr>
    </w:div>
    <w:div w:id="793327398">
      <w:bodyDiv w:val="1"/>
      <w:marLeft w:val="0"/>
      <w:marRight w:val="0"/>
      <w:marTop w:val="0"/>
      <w:marBottom w:val="0"/>
      <w:divBdr>
        <w:top w:val="none" w:sz="0" w:space="0" w:color="auto"/>
        <w:left w:val="none" w:sz="0" w:space="0" w:color="auto"/>
        <w:bottom w:val="none" w:sz="0" w:space="0" w:color="auto"/>
        <w:right w:val="none" w:sz="0" w:space="0" w:color="auto"/>
      </w:divBdr>
    </w:div>
    <w:div w:id="812410727">
      <w:bodyDiv w:val="1"/>
      <w:marLeft w:val="0"/>
      <w:marRight w:val="0"/>
      <w:marTop w:val="0"/>
      <w:marBottom w:val="0"/>
      <w:divBdr>
        <w:top w:val="none" w:sz="0" w:space="0" w:color="auto"/>
        <w:left w:val="none" w:sz="0" w:space="0" w:color="auto"/>
        <w:bottom w:val="none" w:sz="0" w:space="0" w:color="auto"/>
        <w:right w:val="none" w:sz="0" w:space="0" w:color="auto"/>
      </w:divBdr>
    </w:div>
    <w:div w:id="825046667">
      <w:bodyDiv w:val="1"/>
      <w:marLeft w:val="0"/>
      <w:marRight w:val="0"/>
      <w:marTop w:val="0"/>
      <w:marBottom w:val="0"/>
      <w:divBdr>
        <w:top w:val="none" w:sz="0" w:space="0" w:color="auto"/>
        <w:left w:val="none" w:sz="0" w:space="0" w:color="auto"/>
        <w:bottom w:val="none" w:sz="0" w:space="0" w:color="auto"/>
        <w:right w:val="none" w:sz="0" w:space="0" w:color="auto"/>
      </w:divBdr>
    </w:div>
    <w:div w:id="846560314">
      <w:bodyDiv w:val="1"/>
      <w:marLeft w:val="0"/>
      <w:marRight w:val="0"/>
      <w:marTop w:val="0"/>
      <w:marBottom w:val="0"/>
      <w:divBdr>
        <w:top w:val="none" w:sz="0" w:space="0" w:color="auto"/>
        <w:left w:val="none" w:sz="0" w:space="0" w:color="auto"/>
        <w:bottom w:val="none" w:sz="0" w:space="0" w:color="auto"/>
        <w:right w:val="none" w:sz="0" w:space="0" w:color="auto"/>
      </w:divBdr>
    </w:div>
    <w:div w:id="850342508">
      <w:bodyDiv w:val="1"/>
      <w:marLeft w:val="0"/>
      <w:marRight w:val="0"/>
      <w:marTop w:val="0"/>
      <w:marBottom w:val="0"/>
      <w:divBdr>
        <w:top w:val="none" w:sz="0" w:space="0" w:color="auto"/>
        <w:left w:val="none" w:sz="0" w:space="0" w:color="auto"/>
        <w:bottom w:val="none" w:sz="0" w:space="0" w:color="auto"/>
        <w:right w:val="none" w:sz="0" w:space="0" w:color="auto"/>
      </w:divBdr>
    </w:div>
    <w:div w:id="889729640">
      <w:bodyDiv w:val="1"/>
      <w:marLeft w:val="0"/>
      <w:marRight w:val="0"/>
      <w:marTop w:val="0"/>
      <w:marBottom w:val="0"/>
      <w:divBdr>
        <w:top w:val="none" w:sz="0" w:space="0" w:color="auto"/>
        <w:left w:val="none" w:sz="0" w:space="0" w:color="auto"/>
        <w:bottom w:val="none" w:sz="0" w:space="0" w:color="auto"/>
        <w:right w:val="none" w:sz="0" w:space="0" w:color="auto"/>
      </w:divBdr>
    </w:div>
    <w:div w:id="899751606">
      <w:bodyDiv w:val="1"/>
      <w:marLeft w:val="0"/>
      <w:marRight w:val="0"/>
      <w:marTop w:val="0"/>
      <w:marBottom w:val="0"/>
      <w:divBdr>
        <w:top w:val="none" w:sz="0" w:space="0" w:color="auto"/>
        <w:left w:val="none" w:sz="0" w:space="0" w:color="auto"/>
        <w:bottom w:val="none" w:sz="0" w:space="0" w:color="auto"/>
        <w:right w:val="none" w:sz="0" w:space="0" w:color="auto"/>
      </w:divBdr>
    </w:div>
    <w:div w:id="954335671">
      <w:bodyDiv w:val="1"/>
      <w:marLeft w:val="0"/>
      <w:marRight w:val="0"/>
      <w:marTop w:val="0"/>
      <w:marBottom w:val="0"/>
      <w:divBdr>
        <w:top w:val="none" w:sz="0" w:space="0" w:color="auto"/>
        <w:left w:val="none" w:sz="0" w:space="0" w:color="auto"/>
        <w:bottom w:val="none" w:sz="0" w:space="0" w:color="auto"/>
        <w:right w:val="none" w:sz="0" w:space="0" w:color="auto"/>
      </w:divBdr>
    </w:div>
    <w:div w:id="999576784">
      <w:bodyDiv w:val="1"/>
      <w:marLeft w:val="0"/>
      <w:marRight w:val="0"/>
      <w:marTop w:val="0"/>
      <w:marBottom w:val="0"/>
      <w:divBdr>
        <w:top w:val="none" w:sz="0" w:space="0" w:color="auto"/>
        <w:left w:val="none" w:sz="0" w:space="0" w:color="auto"/>
        <w:bottom w:val="none" w:sz="0" w:space="0" w:color="auto"/>
        <w:right w:val="none" w:sz="0" w:space="0" w:color="auto"/>
      </w:divBdr>
    </w:div>
    <w:div w:id="1013842248">
      <w:bodyDiv w:val="1"/>
      <w:marLeft w:val="0"/>
      <w:marRight w:val="0"/>
      <w:marTop w:val="0"/>
      <w:marBottom w:val="0"/>
      <w:divBdr>
        <w:top w:val="none" w:sz="0" w:space="0" w:color="auto"/>
        <w:left w:val="none" w:sz="0" w:space="0" w:color="auto"/>
        <w:bottom w:val="none" w:sz="0" w:space="0" w:color="auto"/>
        <w:right w:val="none" w:sz="0" w:space="0" w:color="auto"/>
      </w:divBdr>
    </w:div>
    <w:div w:id="1021005602">
      <w:bodyDiv w:val="1"/>
      <w:marLeft w:val="0"/>
      <w:marRight w:val="0"/>
      <w:marTop w:val="0"/>
      <w:marBottom w:val="0"/>
      <w:divBdr>
        <w:top w:val="none" w:sz="0" w:space="0" w:color="auto"/>
        <w:left w:val="none" w:sz="0" w:space="0" w:color="auto"/>
        <w:bottom w:val="none" w:sz="0" w:space="0" w:color="auto"/>
        <w:right w:val="none" w:sz="0" w:space="0" w:color="auto"/>
      </w:divBdr>
    </w:div>
    <w:div w:id="1037925321">
      <w:bodyDiv w:val="1"/>
      <w:marLeft w:val="0"/>
      <w:marRight w:val="0"/>
      <w:marTop w:val="0"/>
      <w:marBottom w:val="0"/>
      <w:divBdr>
        <w:top w:val="none" w:sz="0" w:space="0" w:color="auto"/>
        <w:left w:val="none" w:sz="0" w:space="0" w:color="auto"/>
        <w:bottom w:val="none" w:sz="0" w:space="0" w:color="auto"/>
        <w:right w:val="none" w:sz="0" w:space="0" w:color="auto"/>
      </w:divBdr>
    </w:div>
    <w:div w:id="1065224444">
      <w:bodyDiv w:val="1"/>
      <w:marLeft w:val="0"/>
      <w:marRight w:val="0"/>
      <w:marTop w:val="0"/>
      <w:marBottom w:val="0"/>
      <w:divBdr>
        <w:top w:val="none" w:sz="0" w:space="0" w:color="auto"/>
        <w:left w:val="none" w:sz="0" w:space="0" w:color="auto"/>
        <w:bottom w:val="none" w:sz="0" w:space="0" w:color="auto"/>
        <w:right w:val="none" w:sz="0" w:space="0" w:color="auto"/>
      </w:divBdr>
    </w:div>
    <w:div w:id="1069305620">
      <w:bodyDiv w:val="1"/>
      <w:marLeft w:val="0"/>
      <w:marRight w:val="0"/>
      <w:marTop w:val="0"/>
      <w:marBottom w:val="0"/>
      <w:divBdr>
        <w:top w:val="none" w:sz="0" w:space="0" w:color="auto"/>
        <w:left w:val="none" w:sz="0" w:space="0" w:color="auto"/>
        <w:bottom w:val="none" w:sz="0" w:space="0" w:color="auto"/>
        <w:right w:val="none" w:sz="0" w:space="0" w:color="auto"/>
      </w:divBdr>
    </w:div>
    <w:div w:id="1076509485">
      <w:bodyDiv w:val="1"/>
      <w:marLeft w:val="0"/>
      <w:marRight w:val="0"/>
      <w:marTop w:val="0"/>
      <w:marBottom w:val="0"/>
      <w:divBdr>
        <w:top w:val="none" w:sz="0" w:space="0" w:color="auto"/>
        <w:left w:val="none" w:sz="0" w:space="0" w:color="auto"/>
        <w:bottom w:val="none" w:sz="0" w:space="0" w:color="auto"/>
        <w:right w:val="none" w:sz="0" w:space="0" w:color="auto"/>
      </w:divBdr>
    </w:div>
    <w:div w:id="1082720430">
      <w:bodyDiv w:val="1"/>
      <w:marLeft w:val="0"/>
      <w:marRight w:val="0"/>
      <w:marTop w:val="0"/>
      <w:marBottom w:val="0"/>
      <w:divBdr>
        <w:top w:val="none" w:sz="0" w:space="0" w:color="auto"/>
        <w:left w:val="none" w:sz="0" w:space="0" w:color="auto"/>
        <w:bottom w:val="none" w:sz="0" w:space="0" w:color="auto"/>
        <w:right w:val="none" w:sz="0" w:space="0" w:color="auto"/>
      </w:divBdr>
    </w:div>
    <w:div w:id="1100178981">
      <w:bodyDiv w:val="1"/>
      <w:marLeft w:val="0"/>
      <w:marRight w:val="0"/>
      <w:marTop w:val="0"/>
      <w:marBottom w:val="0"/>
      <w:divBdr>
        <w:top w:val="none" w:sz="0" w:space="0" w:color="auto"/>
        <w:left w:val="none" w:sz="0" w:space="0" w:color="auto"/>
        <w:bottom w:val="none" w:sz="0" w:space="0" w:color="auto"/>
        <w:right w:val="none" w:sz="0" w:space="0" w:color="auto"/>
      </w:divBdr>
    </w:div>
    <w:div w:id="1140921295">
      <w:bodyDiv w:val="1"/>
      <w:marLeft w:val="0"/>
      <w:marRight w:val="0"/>
      <w:marTop w:val="0"/>
      <w:marBottom w:val="0"/>
      <w:divBdr>
        <w:top w:val="none" w:sz="0" w:space="0" w:color="auto"/>
        <w:left w:val="none" w:sz="0" w:space="0" w:color="auto"/>
        <w:bottom w:val="none" w:sz="0" w:space="0" w:color="auto"/>
        <w:right w:val="none" w:sz="0" w:space="0" w:color="auto"/>
      </w:divBdr>
    </w:div>
    <w:div w:id="1151096498">
      <w:bodyDiv w:val="1"/>
      <w:marLeft w:val="0"/>
      <w:marRight w:val="0"/>
      <w:marTop w:val="0"/>
      <w:marBottom w:val="0"/>
      <w:divBdr>
        <w:top w:val="none" w:sz="0" w:space="0" w:color="auto"/>
        <w:left w:val="none" w:sz="0" w:space="0" w:color="auto"/>
        <w:bottom w:val="none" w:sz="0" w:space="0" w:color="auto"/>
        <w:right w:val="none" w:sz="0" w:space="0" w:color="auto"/>
      </w:divBdr>
    </w:div>
    <w:div w:id="1157528387">
      <w:bodyDiv w:val="1"/>
      <w:marLeft w:val="0"/>
      <w:marRight w:val="0"/>
      <w:marTop w:val="0"/>
      <w:marBottom w:val="0"/>
      <w:divBdr>
        <w:top w:val="none" w:sz="0" w:space="0" w:color="auto"/>
        <w:left w:val="none" w:sz="0" w:space="0" w:color="auto"/>
        <w:bottom w:val="none" w:sz="0" w:space="0" w:color="auto"/>
        <w:right w:val="none" w:sz="0" w:space="0" w:color="auto"/>
      </w:divBdr>
    </w:div>
    <w:div w:id="1169175466">
      <w:bodyDiv w:val="1"/>
      <w:marLeft w:val="0"/>
      <w:marRight w:val="0"/>
      <w:marTop w:val="0"/>
      <w:marBottom w:val="0"/>
      <w:divBdr>
        <w:top w:val="none" w:sz="0" w:space="0" w:color="auto"/>
        <w:left w:val="none" w:sz="0" w:space="0" w:color="auto"/>
        <w:bottom w:val="none" w:sz="0" w:space="0" w:color="auto"/>
        <w:right w:val="none" w:sz="0" w:space="0" w:color="auto"/>
      </w:divBdr>
    </w:div>
    <w:div w:id="1191647970">
      <w:bodyDiv w:val="1"/>
      <w:marLeft w:val="0"/>
      <w:marRight w:val="0"/>
      <w:marTop w:val="0"/>
      <w:marBottom w:val="0"/>
      <w:divBdr>
        <w:top w:val="none" w:sz="0" w:space="0" w:color="auto"/>
        <w:left w:val="none" w:sz="0" w:space="0" w:color="auto"/>
        <w:bottom w:val="none" w:sz="0" w:space="0" w:color="auto"/>
        <w:right w:val="none" w:sz="0" w:space="0" w:color="auto"/>
      </w:divBdr>
    </w:div>
    <w:div w:id="1201167056">
      <w:bodyDiv w:val="1"/>
      <w:marLeft w:val="0"/>
      <w:marRight w:val="0"/>
      <w:marTop w:val="0"/>
      <w:marBottom w:val="0"/>
      <w:divBdr>
        <w:top w:val="none" w:sz="0" w:space="0" w:color="auto"/>
        <w:left w:val="none" w:sz="0" w:space="0" w:color="auto"/>
        <w:bottom w:val="none" w:sz="0" w:space="0" w:color="auto"/>
        <w:right w:val="none" w:sz="0" w:space="0" w:color="auto"/>
      </w:divBdr>
    </w:div>
    <w:div w:id="1206336992">
      <w:bodyDiv w:val="1"/>
      <w:marLeft w:val="0"/>
      <w:marRight w:val="0"/>
      <w:marTop w:val="0"/>
      <w:marBottom w:val="0"/>
      <w:divBdr>
        <w:top w:val="none" w:sz="0" w:space="0" w:color="auto"/>
        <w:left w:val="none" w:sz="0" w:space="0" w:color="auto"/>
        <w:bottom w:val="none" w:sz="0" w:space="0" w:color="auto"/>
        <w:right w:val="none" w:sz="0" w:space="0" w:color="auto"/>
      </w:divBdr>
      <w:divsChild>
        <w:div w:id="1429623235">
          <w:marLeft w:val="0"/>
          <w:marRight w:val="0"/>
          <w:marTop w:val="0"/>
          <w:marBottom w:val="0"/>
          <w:divBdr>
            <w:top w:val="none" w:sz="0" w:space="0" w:color="auto"/>
            <w:left w:val="none" w:sz="0" w:space="0" w:color="auto"/>
            <w:bottom w:val="none" w:sz="0" w:space="0" w:color="auto"/>
            <w:right w:val="none" w:sz="0" w:space="0" w:color="auto"/>
          </w:divBdr>
        </w:div>
        <w:div w:id="953289266">
          <w:marLeft w:val="0"/>
          <w:marRight w:val="0"/>
          <w:marTop w:val="0"/>
          <w:marBottom w:val="0"/>
          <w:divBdr>
            <w:top w:val="none" w:sz="0" w:space="0" w:color="auto"/>
            <w:left w:val="none" w:sz="0" w:space="0" w:color="auto"/>
            <w:bottom w:val="none" w:sz="0" w:space="0" w:color="auto"/>
            <w:right w:val="none" w:sz="0" w:space="0" w:color="auto"/>
          </w:divBdr>
        </w:div>
        <w:div w:id="997269029">
          <w:marLeft w:val="0"/>
          <w:marRight w:val="0"/>
          <w:marTop w:val="0"/>
          <w:marBottom w:val="0"/>
          <w:divBdr>
            <w:top w:val="none" w:sz="0" w:space="0" w:color="auto"/>
            <w:left w:val="none" w:sz="0" w:space="0" w:color="auto"/>
            <w:bottom w:val="none" w:sz="0" w:space="0" w:color="auto"/>
            <w:right w:val="none" w:sz="0" w:space="0" w:color="auto"/>
          </w:divBdr>
        </w:div>
        <w:div w:id="2011758837">
          <w:marLeft w:val="0"/>
          <w:marRight w:val="0"/>
          <w:marTop w:val="0"/>
          <w:marBottom w:val="0"/>
          <w:divBdr>
            <w:top w:val="none" w:sz="0" w:space="0" w:color="auto"/>
            <w:left w:val="none" w:sz="0" w:space="0" w:color="auto"/>
            <w:bottom w:val="none" w:sz="0" w:space="0" w:color="auto"/>
            <w:right w:val="none" w:sz="0" w:space="0" w:color="auto"/>
          </w:divBdr>
        </w:div>
        <w:div w:id="968629574">
          <w:marLeft w:val="0"/>
          <w:marRight w:val="0"/>
          <w:marTop w:val="0"/>
          <w:marBottom w:val="0"/>
          <w:divBdr>
            <w:top w:val="none" w:sz="0" w:space="0" w:color="auto"/>
            <w:left w:val="none" w:sz="0" w:space="0" w:color="auto"/>
            <w:bottom w:val="none" w:sz="0" w:space="0" w:color="auto"/>
            <w:right w:val="none" w:sz="0" w:space="0" w:color="auto"/>
          </w:divBdr>
        </w:div>
        <w:div w:id="676463191">
          <w:marLeft w:val="0"/>
          <w:marRight w:val="0"/>
          <w:marTop w:val="0"/>
          <w:marBottom w:val="0"/>
          <w:divBdr>
            <w:top w:val="none" w:sz="0" w:space="0" w:color="auto"/>
            <w:left w:val="none" w:sz="0" w:space="0" w:color="auto"/>
            <w:bottom w:val="none" w:sz="0" w:space="0" w:color="auto"/>
            <w:right w:val="none" w:sz="0" w:space="0" w:color="auto"/>
          </w:divBdr>
        </w:div>
        <w:div w:id="978461128">
          <w:marLeft w:val="0"/>
          <w:marRight w:val="0"/>
          <w:marTop w:val="0"/>
          <w:marBottom w:val="0"/>
          <w:divBdr>
            <w:top w:val="none" w:sz="0" w:space="0" w:color="auto"/>
            <w:left w:val="none" w:sz="0" w:space="0" w:color="auto"/>
            <w:bottom w:val="none" w:sz="0" w:space="0" w:color="auto"/>
            <w:right w:val="none" w:sz="0" w:space="0" w:color="auto"/>
          </w:divBdr>
        </w:div>
        <w:div w:id="1954288051">
          <w:marLeft w:val="0"/>
          <w:marRight w:val="0"/>
          <w:marTop w:val="0"/>
          <w:marBottom w:val="0"/>
          <w:divBdr>
            <w:top w:val="none" w:sz="0" w:space="0" w:color="auto"/>
            <w:left w:val="none" w:sz="0" w:space="0" w:color="auto"/>
            <w:bottom w:val="none" w:sz="0" w:space="0" w:color="auto"/>
            <w:right w:val="none" w:sz="0" w:space="0" w:color="auto"/>
          </w:divBdr>
        </w:div>
        <w:div w:id="394813230">
          <w:marLeft w:val="0"/>
          <w:marRight w:val="0"/>
          <w:marTop w:val="0"/>
          <w:marBottom w:val="0"/>
          <w:divBdr>
            <w:top w:val="none" w:sz="0" w:space="0" w:color="auto"/>
            <w:left w:val="none" w:sz="0" w:space="0" w:color="auto"/>
            <w:bottom w:val="none" w:sz="0" w:space="0" w:color="auto"/>
            <w:right w:val="none" w:sz="0" w:space="0" w:color="auto"/>
          </w:divBdr>
        </w:div>
        <w:div w:id="26491119">
          <w:marLeft w:val="0"/>
          <w:marRight w:val="0"/>
          <w:marTop w:val="0"/>
          <w:marBottom w:val="0"/>
          <w:divBdr>
            <w:top w:val="none" w:sz="0" w:space="0" w:color="auto"/>
            <w:left w:val="none" w:sz="0" w:space="0" w:color="auto"/>
            <w:bottom w:val="none" w:sz="0" w:space="0" w:color="auto"/>
            <w:right w:val="none" w:sz="0" w:space="0" w:color="auto"/>
          </w:divBdr>
        </w:div>
        <w:div w:id="1125395188">
          <w:marLeft w:val="0"/>
          <w:marRight w:val="0"/>
          <w:marTop w:val="0"/>
          <w:marBottom w:val="0"/>
          <w:divBdr>
            <w:top w:val="none" w:sz="0" w:space="0" w:color="auto"/>
            <w:left w:val="none" w:sz="0" w:space="0" w:color="auto"/>
            <w:bottom w:val="none" w:sz="0" w:space="0" w:color="auto"/>
            <w:right w:val="none" w:sz="0" w:space="0" w:color="auto"/>
          </w:divBdr>
        </w:div>
        <w:div w:id="1948080950">
          <w:marLeft w:val="0"/>
          <w:marRight w:val="0"/>
          <w:marTop w:val="0"/>
          <w:marBottom w:val="0"/>
          <w:divBdr>
            <w:top w:val="none" w:sz="0" w:space="0" w:color="auto"/>
            <w:left w:val="none" w:sz="0" w:space="0" w:color="auto"/>
            <w:bottom w:val="none" w:sz="0" w:space="0" w:color="auto"/>
            <w:right w:val="none" w:sz="0" w:space="0" w:color="auto"/>
          </w:divBdr>
        </w:div>
        <w:div w:id="1204056491">
          <w:marLeft w:val="0"/>
          <w:marRight w:val="0"/>
          <w:marTop w:val="0"/>
          <w:marBottom w:val="0"/>
          <w:divBdr>
            <w:top w:val="none" w:sz="0" w:space="0" w:color="auto"/>
            <w:left w:val="none" w:sz="0" w:space="0" w:color="auto"/>
            <w:bottom w:val="none" w:sz="0" w:space="0" w:color="auto"/>
            <w:right w:val="none" w:sz="0" w:space="0" w:color="auto"/>
          </w:divBdr>
        </w:div>
        <w:div w:id="1266114588">
          <w:marLeft w:val="0"/>
          <w:marRight w:val="0"/>
          <w:marTop w:val="0"/>
          <w:marBottom w:val="0"/>
          <w:divBdr>
            <w:top w:val="none" w:sz="0" w:space="0" w:color="auto"/>
            <w:left w:val="none" w:sz="0" w:space="0" w:color="auto"/>
            <w:bottom w:val="none" w:sz="0" w:space="0" w:color="auto"/>
            <w:right w:val="none" w:sz="0" w:space="0" w:color="auto"/>
          </w:divBdr>
        </w:div>
        <w:div w:id="695812668">
          <w:marLeft w:val="0"/>
          <w:marRight w:val="0"/>
          <w:marTop w:val="0"/>
          <w:marBottom w:val="0"/>
          <w:divBdr>
            <w:top w:val="none" w:sz="0" w:space="0" w:color="auto"/>
            <w:left w:val="none" w:sz="0" w:space="0" w:color="auto"/>
            <w:bottom w:val="none" w:sz="0" w:space="0" w:color="auto"/>
            <w:right w:val="none" w:sz="0" w:space="0" w:color="auto"/>
          </w:divBdr>
        </w:div>
        <w:div w:id="151140859">
          <w:marLeft w:val="0"/>
          <w:marRight w:val="0"/>
          <w:marTop w:val="0"/>
          <w:marBottom w:val="0"/>
          <w:divBdr>
            <w:top w:val="none" w:sz="0" w:space="0" w:color="auto"/>
            <w:left w:val="none" w:sz="0" w:space="0" w:color="auto"/>
            <w:bottom w:val="none" w:sz="0" w:space="0" w:color="auto"/>
            <w:right w:val="none" w:sz="0" w:space="0" w:color="auto"/>
          </w:divBdr>
        </w:div>
        <w:div w:id="1945913817">
          <w:marLeft w:val="0"/>
          <w:marRight w:val="0"/>
          <w:marTop w:val="0"/>
          <w:marBottom w:val="0"/>
          <w:divBdr>
            <w:top w:val="none" w:sz="0" w:space="0" w:color="auto"/>
            <w:left w:val="none" w:sz="0" w:space="0" w:color="auto"/>
            <w:bottom w:val="none" w:sz="0" w:space="0" w:color="auto"/>
            <w:right w:val="none" w:sz="0" w:space="0" w:color="auto"/>
          </w:divBdr>
        </w:div>
        <w:div w:id="353070863">
          <w:marLeft w:val="0"/>
          <w:marRight w:val="0"/>
          <w:marTop w:val="0"/>
          <w:marBottom w:val="0"/>
          <w:divBdr>
            <w:top w:val="none" w:sz="0" w:space="0" w:color="auto"/>
            <w:left w:val="none" w:sz="0" w:space="0" w:color="auto"/>
            <w:bottom w:val="none" w:sz="0" w:space="0" w:color="auto"/>
            <w:right w:val="none" w:sz="0" w:space="0" w:color="auto"/>
          </w:divBdr>
        </w:div>
      </w:divsChild>
    </w:div>
    <w:div w:id="1221476470">
      <w:bodyDiv w:val="1"/>
      <w:marLeft w:val="0"/>
      <w:marRight w:val="0"/>
      <w:marTop w:val="0"/>
      <w:marBottom w:val="0"/>
      <w:divBdr>
        <w:top w:val="none" w:sz="0" w:space="0" w:color="auto"/>
        <w:left w:val="none" w:sz="0" w:space="0" w:color="auto"/>
        <w:bottom w:val="none" w:sz="0" w:space="0" w:color="auto"/>
        <w:right w:val="none" w:sz="0" w:space="0" w:color="auto"/>
      </w:divBdr>
    </w:div>
    <w:div w:id="1223715912">
      <w:bodyDiv w:val="1"/>
      <w:marLeft w:val="0"/>
      <w:marRight w:val="0"/>
      <w:marTop w:val="0"/>
      <w:marBottom w:val="0"/>
      <w:divBdr>
        <w:top w:val="none" w:sz="0" w:space="0" w:color="auto"/>
        <w:left w:val="none" w:sz="0" w:space="0" w:color="auto"/>
        <w:bottom w:val="none" w:sz="0" w:space="0" w:color="auto"/>
        <w:right w:val="none" w:sz="0" w:space="0" w:color="auto"/>
      </w:divBdr>
    </w:div>
    <w:div w:id="1266500418">
      <w:bodyDiv w:val="1"/>
      <w:marLeft w:val="0"/>
      <w:marRight w:val="0"/>
      <w:marTop w:val="0"/>
      <w:marBottom w:val="0"/>
      <w:divBdr>
        <w:top w:val="none" w:sz="0" w:space="0" w:color="auto"/>
        <w:left w:val="none" w:sz="0" w:space="0" w:color="auto"/>
        <w:bottom w:val="none" w:sz="0" w:space="0" w:color="auto"/>
        <w:right w:val="none" w:sz="0" w:space="0" w:color="auto"/>
      </w:divBdr>
    </w:div>
    <w:div w:id="1282302449">
      <w:bodyDiv w:val="1"/>
      <w:marLeft w:val="0"/>
      <w:marRight w:val="0"/>
      <w:marTop w:val="0"/>
      <w:marBottom w:val="0"/>
      <w:divBdr>
        <w:top w:val="none" w:sz="0" w:space="0" w:color="auto"/>
        <w:left w:val="none" w:sz="0" w:space="0" w:color="auto"/>
        <w:bottom w:val="none" w:sz="0" w:space="0" w:color="auto"/>
        <w:right w:val="none" w:sz="0" w:space="0" w:color="auto"/>
      </w:divBdr>
    </w:div>
    <w:div w:id="1298753393">
      <w:bodyDiv w:val="1"/>
      <w:marLeft w:val="0"/>
      <w:marRight w:val="0"/>
      <w:marTop w:val="0"/>
      <w:marBottom w:val="0"/>
      <w:divBdr>
        <w:top w:val="none" w:sz="0" w:space="0" w:color="auto"/>
        <w:left w:val="none" w:sz="0" w:space="0" w:color="auto"/>
        <w:bottom w:val="none" w:sz="0" w:space="0" w:color="auto"/>
        <w:right w:val="none" w:sz="0" w:space="0" w:color="auto"/>
      </w:divBdr>
    </w:div>
    <w:div w:id="1302541560">
      <w:bodyDiv w:val="1"/>
      <w:marLeft w:val="0"/>
      <w:marRight w:val="0"/>
      <w:marTop w:val="0"/>
      <w:marBottom w:val="0"/>
      <w:divBdr>
        <w:top w:val="none" w:sz="0" w:space="0" w:color="auto"/>
        <w:left w:val="none" w:sz="0" w:space="0" w:color="auto"/>
        <w:bottom w:val="none" w:sz="0" w:space="0" w:color="auto"/>
        <w:right w:val="none" w:sz="0" w:space="0" w:color="auto"/>
      </w:divBdr>
    </w:div>
    <w:div w:id="1303392342">
      <w:bodyDiv w:val="1"/>
      <w:marLeft w:val="0"/>
      <w:marRight w:val="0"/>
      <w:marTop w:val="0"/>
      <w:marBottom w:val="0"/>
      <w:divBdr>
        <w:top w:val="none" w:sz="0" w:space="0" w:color="auto"/>
        <w:left w:val="none" w:sz="0" w:space="0" w:color="auto"/>
        <w:bottom w:val="none" w:sz="0" w:space="0" w:color="auto"/>
        <w:right w:val="none" w:sz="0" w:space="0" w:color="auto"/>
      </w:divBdr>
    </w:div>
    <w:div w:id="1305964417">
      <w:bodyDiv w:val="1"/>
      <w:marLeft w:val="0"/>
      <w:marRight w:val="0"/>
      <w:marTop w:val="0"/>
      <w:marBottom w:val="0"/>
      <w:divBdr>
        <w:top w:val="none" w:sz="0" w:space="0" w:color="auto"/>
        <w:left w:val="none" w:sz="0" w:space="0" w:color="auto"/>
        <w:bottom w:val="none" w:sz="0" w:space="0" w:color="auto"/>
        <w:right w:val="none" w:sz="0" w:space="0" w:color="auto"/>
      </w:divBdr>
    </w:div>
    <w:div w:id="1329864936">
      <w:bodyDiv w:val="1"/>
      <w:marLeft w:val="0"/>
      <w:marRight w:val="0"/>
      <w:marTop w:val="0"/>
      <w:marBottom w:val="0"/>
      <w:divBdr>
        <w:top w:val="none" w:sz="0" w:space="0" w:color="auto"/>
        <w:left w:val="none" w:sz="0" w:space="0" w:color="auto"/>
        <w:bottom w:val="none" w:sz="0" w:space="0" w:color="auto"/>
        <w:right w:val="none" w:sz="0" w:space="0" w:color="auto"/>
      </w:divBdr>
    </w:div>
    <w:div w:id="1336149841">
      <w:bodyDiv w:val="1"/>
      <w:marLeft w:val="0"/>
      <w:marRight w:val="0"/>
      <w:marTop w:val="0"/>
      <w:marBottom w:val="0"/>
      <w:divBdr>
        <w:top w:val="none" w:sz="0" w:space="0" w:color="auto"/>
        <w:left w:val="none" w:sz="0" w:space="0" w:color="auto"/>
        <w:bottom w:val="none" w:sz="0" w:space="0" w:color="auto"/>
        <w:right w:val="none" w:sz="0" w:space="0" w:color="auto"/>
      </w:divBdr>
    </w:div>
    <w:div w:id="1348410707">
      <w:bodyDiv w:val="1"/>
      <w:marLeft w:val="0"/>
      <w:marRight w:val="0"/>
      <w:marTop w:val="0"/>
      <w:marBottom w:val="0"/>
      <w:divBdr>
        <w:top w:val="none" w:sz="0" w:space="0" w:color="auto"/>
        <w:left w:val="none" w:sz="0" w:space="0" w:color="auto"/>
        <w:bottom w:val="none" w:sz="0" w:space="0" w:color="auto"/>
        <w:right w:val="none" w:sz="0" w:space="0" w:color="auto"/>
      </w:divBdr>
    </w:div>
    <w:div w:id="1397509587">
      <w:bodyDiv w:val="1"/>
      <w:marLeft w:val="0"/>
      <w:marRight w:val="0"/>
      <w:marTop w:val="0"/>
      <w:marBottom w:val="0"/>
      <w:divBdr>
        <w:top w:val="none" w:sz="0" w:space="0" w:color="auto"/>
        <w:left w:val="none" w:sz="0" w:space="0" w:color="auto"/>
        <w:bottom w:val="none" w:sz="0" w:space="0" w:color="auto"/>
        <w:right w:val="none" w:sz="0" w:space="0" w:color="auto"/>
      </w:divBdr>
    </w:div>
    <w:div w:id="1401900696">
      <w:bodyDiv w:val="1"/>
      <w:marLeft w:val="0"/>
      <w:marRight w:val="0"/>
      <w:marTop w:val="0"/>
      <w:marBottom w:val="0"/>
      <w:divBdr>
        <w:top w:val="none" w:sz="0" w:space="0" w:color="auto"/>
        <w:left w:val="none" w:sz="0" w:space="0" w:color="auto"/>
        <w:bottom w:val="none" w:sz="0" w:space="0" w:color="auto"/>
        <w:right w:val="none" w:sz="0" w:space="0" w:color="auto"/>
      </w:divBdr>
    </w:div>
    <w:div w:id="1409767316">
      <w:bodyDiv w:val="1"/>
      <w:marLeft w:val="0"/>
      <w:marRight w:val="0"/>
      <w:marTop w:val="0"/>
      <w:marBottom w:val="0"/>
      <w:divBdr>
        <w:top w:val="none" w:sz="0" w:space="0" w:color="auto"/>
        <w:left w:val="none" w:sz="0" w:space="0" w:color="auto"/>
        <w:bottom w:val="none" w:sz="0" w:space="0" w:color="auto"/>
        <w:right w:val="none" w:sz="0" w:space="0" w:color="auto"/>
      </w:divBdr>
    </w:div>
    <w:div w:id="1417703981">
      <w:bodyDiv w:val="1"/>
      <w:marLeft w:val="0"/>
      <w:marRight w:val="0"/>
      <w:marTop w:val="0"/>
      <w:marBottom w:val="0"/>
      <w:divBdr>
        <w:top w:val="none" w:sz="0" w:space="0" w:color="auto"/>
        <w:left w:val="none" w:sz="0" w:space="0" w:color="auto"/>
        <w:bottom w:val="none" w:sz="0" w:space="0" w:color="auto"/>
        <w:right w:val="none" w:sz="0" w:space="0" w:color="auto"/>
      </w:divBdr>
    </w:div>
    <w:div w:id="1418818948">
      <w:bodyDiv w:val="1"/>
      <w:marLeft w:val="0"/>
      <w:marRight w:val="0"/>
      <w:marTop w:val="0"/>
      <w:marBottom w:val="0"/>
      <w:divBdr>
        <w:top w:val="none" w:sz="0" w:space="0" w:color="auto"/>
        <w:left w:val="none" w:sz="0" w:space="0" w:color="auto"/>
        <w:bottom w:val="none" w:sz="0" w:space="0" w:color="auto"/>
        <w:right w:val="none" w:sz="0" w:space="0" w:color="auto"/>
      </w:divBdr>
    </w:div>
    <w:div w:id="1419523637">
      <w:bodyDiv w:val="1"/>
      <w:marLeft w:val="0"/>
      <w:marRight w:val="0"/>
      <w:marTop w:val="0"/>
      <w:marBottom w:val="0"/>
      <w:divBdr>
        <w:top w:val="none" w:sz="0" w:space="0" w:color="auto"/>
        <w:left w:val="none" w:sz="0" w:space="0" w:color="auto"/>
        <w:bottom w:val="none" w:sz="0" w:space="0" w:color="auto"/>
        <w:right w:val="none" w:sz="0" w:space="0" w:color="auto"/>
      </w:divBdr>
    </w:div>
    <w:div w:id="1443256904">
      <w:bodyDiv w:val="1"/>
      <w:marLeft w:val="0"/>
      <w:marRight w:val="0"/>
      <w:marTop w:val="0"/>
      <w:marBottom w:val="0"/>
      <w:divBdr>
        <w:top w:val="none" w:sz="0" w:space="0" w:color="auto"/>
        <w:left w:val="none" w:sz="0" w:space="0" w:color="auto"/>
        <w:bottom w:val="none" w:sz="0" w:space="0" w:color="auto"/>
        <w:right w:val="none" w:sz="0" w:space="0" w:color="auto"/>
      </w:divBdr>
    </w:div>
    <w:div w:id="1461728342">
      <w:bodyDiv w:val="1"/>
      <w:marLeft w:val="0"/>
      <w:marRight w:val="0"/>
      <w:marTop w:val="0"/>
      <w:marBottom w:val="0"/>
      <w:divBdr>
        <w:top w:val="none" w:sz="0" w:space="0" w:color="auto"/>
        <w:left w:val="none" w:sz="0" w:space="0" w:color="auto"/>
        <w:bottom w:val="none" w:sz="0" w:space="0" w:color="auto"/>
        <w:right w:val="none" w:sz="0" w:space="0" w:color="auto"/>
      </w:divBdr>
      <w:divsChild>
        <w:div w:id="1215461834">
          <w:marLeft w:val="0"/>
          <w:marRight w:val="0"/>
          <w:marTop w:val="750"/>
          <w:marBottom w:val="0"/>
          <w:divBdr>
            <w:top w:val="none" w:sz="0" w:space="0" w:color="auto"/>
            <w:left w:val="none" w:sz="0" w:space="0" w:color="auto"/>
            <w:bottom w:val="none" w:sz="0" w:space="0" w:color="auto"/>
            <w:right w:val="none" w:sz="0" w:space="0" w:color="auto"/>
          </w:divBdr>
          <w:divsChild>
            <w:div w:id="1308776349">
              <w:marLeft w:val="0"/>
              <w:marRight w:val="0"/>
              <w:marTop w:val="0"/>
              <w:marBottom w:val="750"/>
              <w:divBdr>
                <w:top w:val="single" w:sz="6" w:space="0" w:color="CCCCCC"/>
                <w:left w:val="single" w:sz="6" w:space="11" w:color="CCCCCC"/>
                <w:bottom w:val="single" w:sz="6" w:space="0" w:color="CCCCCC"/>
                <w:right w:val="single" w:sz="6" w:space="11" w:color="CCCCCC"/>
              </w:divBdr>
              <w:divsChild>
                <w:div w:id="1447389106">
                  <w:marLeft w:val="0"/>
                  <w:marRight w:val="0"/>
                  <w:marTop w:val="0"/>
                  <w:marBottom w:val="0"/>
                  <w:divBdr>
                    <w:top w:val="none" w:sz="0" w:space="0" w:color="auto"/>
                    <w:left w:val="none" w:sz="0" w:space="0" w:color="auto"/>
                    <w:bottom w:val="none" w:sz="0" w:space="0" w:color="auto"/>
                    <w:right w:val="none" w:sz="0" w:space="0" w:color="auto"/>
                  </w:divBdr>
                  <w:divsChild>
                    <w:div w:id="1435248084">
                      <w:marLeft w:val="0"/>
                      <w:marRight w:val="0"/>
                      <w:marTop w:val="0"/>
                      <w:marBottom w:val="0"/>
                      <w:divBdr>
                        <w:top w:val="none" w:sz="0" w:space="0" w:color="auto"/>
                        <w:left w:val="none" w:sz="0" w:space="0" w:color="auto"/>
                        <w:bottom w:val="none" w:sz="0" w:space="0" w:color="auto"/>
                        <w:right w:val="none" w:sz="0" w:space="0" w:color="auto"/>
                      </w:divBdr>
                      <w:divsChild>
                        <w:div w:id="1310673047">
                          <w:marLeft w:val="0"/>
                          <w:marRight w:val="0"/>
                          <w:marTop w:val="0"/>
                          <w:marBottom w:val="0"/>
                          <w:divBdr>
                            <w:top w:val="none" w:sz="0" w:space="0" w:color="auto"/>
                            <w:left w:val="none" w:sz="0" w:space="0" w:color="auto"/>
                            <w:bottom w:val="none" w:sz="0" w:space="0" w:color="auto"/>
                            <w:right w:val="none" w:sz="0" w:space="0" w:color="auto"/>
                          </w:divBdr>
                          <w:divsChild>
                            <w:div w:id="5197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872464">
      <w:bodyDiv w:val="1"/>
      <w:marLeft w:val="0"/>
      <w:marRight w:val="0"/>
      <w:marTop w:val="0"/>
      <w:marBottom w:val="0"/>
      <w:divBdr>
        <w:top w:val="none" w:sz="0" w:space="0" w:color="auto"/>
        <w:left w:val="none" w:sz="0" w:space="0" w:color="auto"/>
        <w:bottom w:val="none" w:sz="0" w:space="0" w:color="auto"/>
        <w:right w:val="none" w:sz="0" w:space="0" w:color="auto"/>
      </w:divBdr>
    </w:div>
    <w:div w:id="1490714090">
      <w:bodyDiv w:val="1"/>
      <w:marLeft w:val="0"/>
      <w:marRight w:val="0"/>
      <w:marTop w:val="0"/>
      <w:marBottom w:val="0"/>
      <w:divBdr>
        <w:top w:val="none" w:sz="0" w:space="0" w:color="auto"/>
        <w:left w:val="none" w:sz="0" w:space="0" w:color="auto"/>
        <w:bottom w:val="none" w:sz="0" w:space="0" w:color="auto"/>
        <w:right w:val="none" w:sz="0" w:space="0" w:color="auto"/>
      </w:divBdr>
    </w:div>
    <w:div w:id="1497381410">
      <w:bodyDiv w:val="1"/>
      <w:marLeft w:val="0"/>
      <w:marRight w:val="0"/>
      <w:marTop w:val="0"/>
      <w:marBottom w:val="0"/>
      <w:divBdr>
        <w:top w:val="none" w:sz="0" w:space="0" w:color="auto"/>
        <w:left w:val="none" w:sz="0" w:space="0" w:color="auto"/>
        <w:bottom w:val="none" w:sz="0" w:space="0" w:color="auto"/>
        <w:right w:val="none" w:sz="0" w:space="0" w:color="auto"/>
      </w:divBdr>
    </w:div>
    <w:div w:id="1546134448">
      <w:bodyDiv w:val="1"/>
      <w:marLeft w:val="0"/>
      <w:marRight w:val="0"/>
      <w:marTop w:val="0"/>
      <w:marBottom w:val="0"/>
      <w:divBdr>
        <w:top w:val="none" w:sz="0" w:space="0" w:color="auto"/>
        <w:left w:val="none" w:sz="0" w:space="0" w:color="auto"/>
        <w:bottom w:val="none" w:sz="0" w:space="0" w:color="auto"/>
        <w:right w:val="none" w:sz="0" w:space="0" w:color="auto"/>
      </w:divBdr>
      <w:divsChild>
        <w:div w:id="1362631280">
          <w:marLeft w:val="0"/>
          <w:marRight w:val="0"/>
          <w:marTop w:val="0"/>
          <w:marBottom w:val="0"/>
          <w:divBdr>
            <w:top w:val="none" w:sz="0" w:space="0" w:color="auto"/>
            <w:left w:val="none" w:sz="0" w:space="0" w:color="auto"/>
            <w:bottom w:val="none" w:sz="0" w:space="0" w:color="auto"/>
            <w:right w:val="none" w:sz="0" w:space="0" w:color="auto"/>
          </w:divBdr>
        </w:div>
        <w:div w:id="995189253">
          <w:marLeft w:val="0"/>
          <w:marRight w:val="0"/>
          <w:marTop w:val="0"/>
          <w:marBottom w:val="0"/>
          <w:divBdr>
            <w:top w:val="none" w:sz="0" w:space="0" w:color="auto"/>
            <w:left w:val="none" w:sz="0" w:space="0" w:color="auto"/>
            <w:bottom w:val="none" w:sz="0" w:space="0" w:color="auto"/>
            <w:right w:val="none" w:sz="0" w:space="0" w:color="auto"/>
          </w:divBdr>
        </w:div>
        <w:div w:id="1884244781">
          <w:marLeft w:val="0"/>
          <w:marRight w:val="0"/>
          <w:marTop w:val="0"/>
          <w:marBottom w:val="0"/>
          <w:divBdr>
            <w:top w:val="none" w:sz="0" w:space="0" w:color="auto"/>
            <w:left w:val="none" w:sz="0" w:space="0" w:color="auto"/>
            <w:bottom w:val="none" w:sz="0" w:space="0" w:color="auto"/>
            <w:right w:val="none" w:sz="0" w:space="0" w:color="auto"/>
          </w:divBdr>
        </w:div>
        <w:div w:id="239214374">
          <w:marLeft w:val="0"/>
          <w:marRight w:val="0"/>
          <w:marTop w:val="0"/>
          <w:marBottom w:val="0"/>
          <w:divBdr>
            <w:top w:val="none" w:sz="0" w:space="0" w:color="auto"/>
            <w:left w:val="none" w:sz="0" w:space="0" w:color="auto"/>
            <w:bottom w:val="none" w:sz="0" w:space="0" w:color="auto"/>
            <w:right w:val="none" w:sz="0" w:space="0" w:color="auto"/>
          </w:divBdr>
        </w:div>
        <w:div w:id="1989556579">
          <w:marLeft w:val="0"/>
          <w:marRight w:val="0"/>
          <w:marTop w:val="0"/>
          <w:marBottom w:val="0"/>
          <w:divBdr>
            <w:top w:val="none" w:sz="0" w:space="0" w:color="auto"/>
            <w:left w:val="none" w:sz="0" w:space="0" w:color="auto"/>
            <w:bottom w:val="none" w:sz="0" w:space="0" w:color="auto"/>
            <w:right w:val="none" w:sz="0" w:space="0" w:color="auto"/>
          </w:divBdr>
        </w:div>
        <w:div w:id="756361220">
          <w:marLeft w:val="0"/>
          <w:marRight w:val="0"/>
          <w:marTop w:val="0"/>
          <w:marBottom w:val="0"/>
          <w:divBdr>
            <w:top w:val="none" w:sz="0" w:space="0" w:color="auto"/>
            <w:left w:val="none" w:sz="0" w:space="0" w:color="auto"/>
            <w:bottom w:val="none" w:sz="0" w:space="0" w:color="auto"/>
            <w:right w:val="none" w:sz="0" w:space="0" w:color="auto"/>
          </w:divBdr>
        </w:div>
        <w:div w:id="784925036">
          <w:marLeft w:val="0"/>
          <w:marRight w:val="0"/>
          <w:marTop w:val="0"/>
          <w:marBottom w:val="0"/>
          <w:divBdr>
            <w:top w:val="none" w:sz="0" w:space="0" w:color="auto"/>
            <w:left w:val="none" w:sz="0" w:space="0" w:color="auto"/>
            <w:bottom w:val="none" w:sz="0" w:space="0" w:color="auto"/>
            <w:right w:val="none" w:sz="0" w:space="0" w:color="auto"/>
          </w:divBdr>
        </w:div>
        <w:div w:id="194346011">
          <w:marLeft w:val="0"/>
          <w:marRight w:val="0"/>
          <w:marTop w:val="0"/>
          <w:marBottom w:val="0"/>
          <w:divBdr>
            <w:top w:val="none" w:sz="0" w:space="0" w:color="auto"/>
            <w:left w:val="none" w:sz="0" w:space="0" w:color="auto"/>
            <w:bottom w:val="none" w:sz="0" w:space="0" w:color="auto"/>
            <w:right w:val="none" w:sz="0" w:space="0" w:color="auto"/>
          </w:divBdr>
        </w:div>
        <w:div w:id="1010989195">
          <w:marLeft w:val="0"/>
          <w:marRight w:val="0"/>
          <w:marTop w:val="0"/>
          <w:marBottom w:val="0"/>
          <w:divBdr>
            <w:top w:val="none" w:sz="0" w:space="0" w:color="auto"/>
            <w:left w:val="none" w:sz="0" w:space="0" w:color="auto"/>
            <w:bottom w:val="none" w:sz="0" w:space="0" w:color="auto"/>
            <w:right w:val="none" w:sz="0" w:space="0" w:color="auto"/>
          </w:divBdr>
        </w:div>
        <w:div w:id="372854801">
          <w:marLeft w:val="0"/>
          <w:marRight w:val="0"/>
          <w:marTop w:val="0"/>
          <w:marBottom w:val="0"/>
          <w:divBdr>
            <w:top w:val="none" w:sz="0" w:space="0" w:color="auto"/>
            <w:left w:val="none" w:sz="0" w:space="0" w:color="auto"/>
            <w:bottom w:val="none" w:sz="0" w:space="0" w:color="auto"/>
            <w:right w:val="none" w:sz="0" w:space="0" w:color="auto"/>
          </w:divBdr>
        </w:div>
        <w:div w:id="1042360723">
          <w:marLeft w:val="0"/>
          <w:marRight w:val="0"/>
          <w:marTop w:val="0"/>
          <w:marBottom w:val="0"/>
          <w:divBdr>
            <w:top w:val="none" w:sz="0" w:space="0" w:color="auto"/>
            <w:left w:val="none" w:sz="0" w:space="0" w:color="auto"/>
            <w:bottom w:val="none" w:sz="0" w:space="0" w:color="auto"/>
            <w:right w:val="none" w:sz="0" w:space="0" w:color="auto"/>
          </w:divBdr>
        </w:div>
        <w:div w:id="2041002958">
          <w:marLeft w:val="0"/>
          <w:marRight w:val="0"/>
          <w:marTop w:val="0"/>
          <w:marBottom w:val="0"/>
          <w:divBdr>
            <w:top w:val="none" w:sz="0" w:space="0" w:color="auto"/>
            <w:left w:val="none" w:sz="0" w:space="0" w:color="auto"/>
            <w:bottom w:val="none" w:sz="0" w:space="0" w:color="auto"/>
            <w:right w:val="none" w:sz="0" w:space="0" w:color="auto"/>
          </w:divBdr>
        </w:div>
        <w:div w:id="1444812194">
          <w:marLeft w:val="0"/>
          <w:marRight w:val="0"/>
          <w:marTop w:val="0"/>
          <w:marBottom w:val="0"/>
          <w:divBdr>
            <w:top w:val="none" w:sz="0" w:space="0" w:color="auto"/>
            <w:left w:val="none" w:sz="0" w:space="0" w:color="auto"/>
            <w:bottom w:val="none" w:sz="0" w:space="0" w:color="auto"/>
            <w:right w:val="none" w:sz="0" w:space="0" w:color="auto"/>
          </w:divBdr>
        </w:div>
        <w:div w:id="1871258263">
          <w:marLeft w:val="0"/>
          <w:marRight w:val="0"/>
          <w:marTop w:val="0"/>
          <w:marBottom w:val="0"/>
          <w:divBdr>
            <w:top w:val="none" w:sz="0" w:space="0" w:color="auto"/>
            <w:left w:val="none" w:sz="0" w:space="0" w:color="auto"/>
            <w:bottom w:val="none" w:sz="0" w:space="0" w:color="auto"/>
            <w:right w:val="none" w:sz="0" w:space="0" w:color="auto"/>
          </w:divBdr>
        </w:div>
        <w:div w:id="421219729">
          <w:marLeft w:val="0"/>
          <w:marRight w:val="0"/>
          <w:marTop w:val="0"/>
          <w:marBottom w:val="0"/>
          <w:divBdr>
            <w:top w:val="none" w:sz="0" w:space="0" w:color="auto"/>
            <w:left w:val="none" w:sz="0" w:space="0" w:color="auto"/>
            <w:bottom w:val="none" w:sz="0" w:space="0" w:color="auto"/>
            <w:right w:val="none" w:sz="0" w:space="0" w:color="auto"/>
          </w:divBdr>
        </w:div>
        <w:div w:id="1305353420">
          <w:marLeft w:val="0"/>
          <w:marRight w:val="0"/>
          <w:marTop w:val="0"/>
          <w:marBottom w:val="0"/>
          <w:divBdr>
            <w:top w:val="none" w:sz="0" w:space="0" w:color="auto"/>
            <w:left w:val="none" w:sz="0" w:space="0" w:color="auto"/>
            <w:bottom w:val="none" w:sz="0" w:space="0" w:color="auto"/>
            <w:right w:val="none" w:sz="0" w:space="0" w:color="auto"/>
          </w:divBdr>
        </w:div>
        <w:div w:id="1214080079">
          <w:marLeft w:val="0"/>
          <w:marRight w:val="0"/>
          <w:marTop w:val="0"/>
          <w:marBottom w:val="0"/>
          <w:divBdr>
            <w:top w:val="none" w:sz="0" w:space="0" w:color="auto"/>
            <w:left w:val="none" w:sz="0" w:space="0" w:color="auto"/>
            <w:bottom w:val="none" w:sz="0" w:space="0" w:color="auto"/>
            <w:right w:val="none" w:sz="0" w:space="0" w:color="auto"/>
          </w:divBdr>
        </w:div>
        <w:div w:id="1438480005">
          <w:marLeft w:val="0"/>
          <w:marRight w:val="0"/>
          <w:marTop w:val="0"/>
          <w:marBottom w:val="0"/>
          <w:divBdr>
            <w:top w:val="none" w:sz="0" w:space="0" w:color="auto"/>
            <w:left w:val="none" w:sz="0" w:space="0" w:color="auto"/>
            <w:bottom w:val="none" w:sz="0" w:space="0" w:color="auto"/>
            <w:right w:val="none" w:sz="0" w:space="0" w:color="auto"/>
          </w:divBdr>
        </w:div>
        <w:div w:id="1942058729">
          <w:marLeft w:val="0"/>
          <w:marRight w:val="0"/>
          <w:marTop w:val="0"/>
          <w:marBottom w:val="0"/>
          <w:divBdr>
            <w:top w:val="none" w:sz="0" w:space="0" w:color="auto"/>
            <w:left w:val="none" w:sz="0" w:space="0" w:color="auto"/>
            <w:bottom w:val="none" w:sz="0" w:space="0" w:color="auto"/>
            <w:right w:val="none" w:sz="0" w:space="0" w:color="auto"/>
          </w:divBdr>
        </w:div>
        <w:div w:id="1929191812">
          <w:marLeft w:val="0"/>
          <w:marRight w:val="0"/>
          <w:marTop w:val="0"/>
          <w:marBottom w:val="0"/>
          <w:divBdr>
            <w:top w:val="none" w:sz="0" w:space="0" w:color="auto"/>
            <w:left w:val="none" w:sz="0" w:space="0" w:color="auto"/>
            <w:bottom w:val="none" w:sz="0" w:space="0" w:color="auto"/>
            <w:right w:val="none" w:sz="0" w:space="0" w:color="auto"/>
          </w:divBdr>
        </w:div>
        <w:div w:id="1492870126">
          <w:marLeft w:val="0"/>
          <w:marRight w:val="0"/>
          <w:marTop w:val="0"/>
          <w:marBottom w:val="0"/>
          <w:divBdr>
            <w:top w:val="none" w:sz="0" w:space="0" w:color="auto"/>
            <w:left w:val="none" w:sz="0" w:space="0" w:color="auto"/>
            <w:bottom w:val="none" w:sz="0" w:space="0" w:color="auto"/>
            <w:right w:val="none" w:sz="0" w:space="0" w:color="auto"/>
          </w:divBdr>
        </w:div>
        <w:div w:id="1257523160">
          <w:marLeft w:val="0"/>
          <w:marRight w:val="0"/>
          <w:marTop w:val="0"/>
          <w:marBottom w:val="0"/>
          <w:divBdr>
            <w:top w:val="none" w:sz="0" w:space="0" w:color="auto"/>
            <w:left w:val="none" w:sz="0" w:space="0" w:color="auto"/>
            <w:bottom w:val="none" w:sz="0" w:space="0" w:color="auto"/>
            <w:right w:val="none" w:sz="0" w:space="0" w:color="auto"/>
          </w:divBdr>
        </w:div>
        <w:div w:id="1466043365">
          <w:marLeft w:val="0"/>
          <w:marRight w:val="0"/>
          <w:marTop w:val="0"/>
          <w:marBottom w:val="0"/>
          <w:divBdr>
            <w:top w:val="none" w:sz="0" w:space="0" w:color="auto"/>
            <w:left w:val="none" w:sz="0" w:space="0" w:color="auto"/>
            <w:bottom w:val="none" w:sz="0" w:space="0" w:color="auto"/>
            <w:right w:val="none" w:sz="0" w:space="0" w:color="auto"/>
          </w:divBdr>
        </w:div>
        <w:div w:id="1355767200">
          <w:marLeft w:val="0"/>
          <w:marRight w:val="0"/>
          <w:marTop w:val="0"/>
          <w:marBottom w:val="0"/>
          <w:divBdr>
            <w:top w:val="none" w:sz="0" w:space="0" w:color="auto"/>
            <w:left w:val="none" w:sz="0" w:space="0" w:color="auto"/>
            <w:bottom w:val="none" w:sz="0" w:space="0" w:color="auto"/>
            <w:right w:val="none" w:sz="0" w:space="0" w:color="auto"/>
          </w:divBdr>
        </w:div>
        <w:div w:id="1825585407">
          <w:marLeft w:val="0"/>
          <w:marRight w:val="0"/>
          <w:marTop w:val="0"/>
          <w:marBottom w:val="0"/>
          <w:divBdr>
            <w:top w:val="none" w:sz="0" w:space="0" w:color="auto"/>
            <w:left w:val="none" w:sz="0" w:space="0" w:color="auto"/>
            <w:bottom w:val="none" w:sz="0" w:space="0" w:color="auto"/>
            <w:right w:val="none" w:sz="0" w:space="0" w:color="auto"/>
          </w:divBdr>
        </w:div>
        <w:div w:id="449513029">
          <w:marLeft w:val="0"/>
          <w:marRight w:val="0"/>
          <w:marTop w:val="0"/>
          <w:marBottom w:val="0"/>
          <w:divBdr>
            <w:top w:val="none" w:sz="0" w:space="0" w:color="auto"/>
            <w:left w:val="none" w:sz="0" w:space="0" w:color="auto"/>
            <w:bottom w:val="none" w:sz="0" w:space="0" w:color="auto"/>
            <w:right w:val="none" w:sz="0" w:space="0" w:color="auto"/>
          </w:divBdr>
        </w:div>
        <w:div w:id="363092293">
          <w:marLeft w:val="0"/>
          <w:marRight w:val="0"/>
          <w:marTop w:val="0"/>
          <w:marBottom w:val="0"/>
          <w:divBdr>
            <w:top w:val="none" w:sz="0" w:space="0" w:color="auto"/>
            <w:left w:val="none" w:sz="0" w:space="0" w:color="auto"/>
            <w:bottom w:val="none" w:sz="0" w:space="0" w:color="auto"/>
            <w:right w:val="none" w:sz="0" w:space="0" w:color="auto"/>
          </w:divBdr>
        </w:div>
      </w:divsChild>
    </w:div>
    <w:div w:id="1552115944">
      <w:bodyDiv w:val="1"/>
      <w:marLeft w:val="0"/>
      <w:marRight w:val="0"/>
      <w:marTop w:val="0"/>
      <w:marBottom w:val="0"/>
      <w:divBdr>
        <w:top w:val="none" w:sz="0" w:space="0" w:color="auto"/>
        <w:left w:val="none" w:sz="0" w:space="0" w:color="auto"/>
        <w:bottom w:val="none" w:sz="0" w:space="0" w:color="auto"/>
        <w:right w:val="none" w:sz="0" w:space="0" w:color="auto"/>
      </w:divBdr>
    </w:div>
    <w:div w:id="1595630411">
      <w:bodyDiv w:val="1"/>
      <w:marLeft w:val="0"/>
      <w:marRight w:val="0"/>
      <w:marTop w:val="0"/>
      <w:marBottom w:val="0"/>
      <w:divBdr>
        <w:top w:val="none" w:sz="0" w:space="0" w:color="auto"/>
        <w:left w:val="none" w:sz="0" w:space="0" w:color="auto"/>
        <w:bottom w:val="none" w:sz="0" w:space="0" w:color="auto"/>
        <w:right w:val="none" w:sz="0" w:space="0" w:color="auto"/>
      </w:divBdr>
    </w:div>
    <w:div w:id="1638757999">
      <w:bodyDiv w:val="1"/>
      <w:marLeft w:val="0"/>
      <w:marRight w:val="0"/>
      <w:marTop w:val="0"/>
      <w:marBottom w:val="0"/>
      <w:divBdr>
        <w:top w:val="none" w:sz="0" w:space="0" w:color="auto"/>
        <w:left w:val="none" w:sz="0" w:space="0" w:color="auto"/>
        <w:bottom w:val="none" w:sz="0" w:space="0" w:color="auto"/>
        <w:right w:val="none" w:sz="0" w:space="0" w:color="auto"/>
      </w:divBdr>
    </w:div>
    <w:div w:id="1644774251">
      <w:bodyDiv w:val="1"/>
      <w:marLeft w:val="0"/>
      <w:marRight w:val="0"/>
      <w:marTop w:val="0"/>
      <w:marBottom w:val="0"/>
      <w:divBdr>
        <w:top w:val="none" w:sz="0" w:space="0" w:color="auto"/>
        <w:left w:val="none" w:sz="0" w:space="0" w:color="auto"/>
        <w:bottom w:val="none" w:sz="0" w:space="0" w:color="auto"/>
        <w:right w:val="none" w:sz="0" w:space="0" w:color="auto"/>
      </w:divBdr>
    </w:div>
    <w:div w:id="1655792529">
      <w:bodyDiv w:val="1"/>
      <w:marLeft w:val="0"/>
      <w:marRight w:val="0"/>
      <w:marTop w:val="0"/>
      <w:marBottom w:val="0"/>
      <w:divBdr>
        <w:top w:val="none" w:sz="0" w:space="0" w:color="auto"/>
        <w:left w:val="none" w:sz="0" w:space="0" w:color="auto"/>
        <w:bottom w:val="none" w:sz="0" w:space="0" w:color="auto"/>
        <w:right w:val="none" w:sz="0" w:space="0" w:color="auto"/>
      </w:divBdr>
    </w:div>
    <w:div w:id="1661616984">
      <w:bodyDiv w:val="1"/>
      <w:marLeft w:val="0"/>
      <w:marRight w:val="0"/>
      <w:marTop w:val="0"/>
      <w:marBottom w:val="0"/>
      <w:divBdr>
        <w:top w:val="none" w:sz="0" w:space="0" w:color="auto"/>
        <w:left w:val="none" w:sz="0" w:space="0" w:color="auto"/>
        <w:bottom w:val="none" w:sz="0" w:space="0" w:color="auto"/>
        <w:right w:val="none" w:sz="0" w:space="0" w:color="auto"/>
      </w:divBdr>
    </w:div>
    <w:div w:id="1671635328">
      <w:bodyDiv w:val="1"/>
      <w:marLeft w:val="0"/>
      <w:marRight w:val="0"/>
      <w:marTop w:val="0"/>
      <w:marBottom w:val="0"/>
      <w:divBdr>
        <w:top w:val="none" w:sz="0" w:space="0" w:color="auto"/>
        <w:left w:val="none" w:sz="0" w:space="0" w:color="auto"/>
        <w:bottom w:val="none" w:sz="0" w:space="0" w:color="auto"/>
        <w:right w:val="none" w:sz="0" w:space="0" w:color="auto"/>
      </w:divBdr>
    </w:div>
    <w:div w:id="1687754073">
      <w:bodyDiv w:val="1"/>
      <w:marLeft w:val="0"/>
      <w:marRight w:val="0"/>
      <w:marTop w:val="0"/>
      <w:marBottom w:val="0"/>
      <w:divBdr>
        <w:top w:val="none" w:sz="0" w:space="0" w:color="auto"/>
        <w:left w:val="none" w:sz="0" w:space="0" w:color="auto"/>
        <w:bottom w:val="none" w:sz="0" w:space="0" w:color="auto"/>
        <w:right w:val="none" w:sz="0" w:space="0" w:color="auto"/>
      </w:divBdr>
    </w:div>
    <w:div w:id="1758986431">
      <w:bodyDiv w:val="1"/>
      <w:marLeft w:val="0"/>
      <w:marRight w:val="0"/>
      <w:marTop w:val="0"/>
      <w:marBottom w:val="0"/>
      <w:divBdr>
        <w:top w:val="none" w:sz="0" w:space="0" w:color="auto"/>
        <w:left w:val="none" w:sz="0" w:space="0" w:color="auto"/>
        <w:bottom w:val="none" w:sz="0" w:space="0" w:color="auto"/>
        <w:right w:val="none" w:sz="0" w:space="0" w:color="auto"/>
      </w:divBdr>
    </w:div>
    <w:div w:id="1775243939">
      <w:bodyDiv w:val="1"/>
      <w:marLeft w:val="0"/>
      <w:marRight w:val="0"/>
      <w:marTop w:val="0"/>
      <w:marBottom w:val="0"/>
      <w:divBdr>
        <w:top w:val="none" w:sz="0" w:space="0" w:color="auto"/>
        <w:left w:val="none" w:sz="0" w:space="0" w:color="auto"/>
        <w:bottom w:val="none" w:sz="0" w:space="0" w:color="auto"/>
        <w:right w:val="none" w:sz="0" w:space="0" w:color="auto"/>
      </w:divBdr>
    </w:div>
    <w:div w:id="1792626144">
      <w:bodyDiv w:val="1"/>
      <w:marLeft w:val="0"/>
      <w:marRight w:val="0"/>
      <w:marTop w:val="0"/>
      <w:marBottom w:val="0"/>
      <w:divBdr>
        <w:top w:val="none" w:sz="0" w:space="0" w:color="auto"/>
        <w:left w:val="none" w:sz="0" w:space="0" w:color="auto"/>
        <w:bottom w:val="none" w:sz="0" w:space="0" w:color="auto"/>
        <w:right w:val="none" w:sz="0" w:space="0" w:color="auto"/>
      </w:divBdr>
    </w:div>
    <w:div w:id="1825926609">
      <w:bodyDiv w:val="1"/>
      <w:marLeft w:val="0"/>
      <w:marRight w:val="0"/>
      <w:marTop w:val="0"/>
      <w:marBottom w:val="0"/>
      <w:divBdr>
        <w:top w:val="none" w:sz="0" w:space="0" w:color="auto"/>
        <w:left w:val="none" w:sz="0" w:space="0" w:color="auto"/>
        <w:bottom w:val="none" w:sz="0" w:space="0" w:color="auto"/>
        <w:right w:val="none" w:sz="0" w:space="0" w:color="auto"/>
      </w:divBdr>
    </w:div>
    <w:div w:id="1849979167">
      <w:bodyDiv w:val="1"/>
      <w:marLeft w:val="0"/>
      <w:marRight w:val="0"/>
      <w:marTop w:val="0"/>
      <w:marBottom w:val="0"/>
      <w:divBdr>
        <w:top w:val="none" w:sz="0" w:space="0" w:color="auto"/>
        <w:left w:val="none" w:sz="0" w:space="0" w:color="auto"/>
        <w:bottom w:val="none" w:sz="0" w:space="0" w:color="auto"/>
        <w:right w:val="none" w:sz="0" w:space="0" w:color="auto"/>
      </w:divBdr>
    </w:div>
    <w:div w:id="1859269795">
      <w:bodyDiv w:val="1"/>
      <w:marLeft w:val="0"/>
      <w:marRight w:val="0"/>
      <w:marTop w:val="0"/>
      <w:marBottom w:val="0"/>
      <w:divBdr>
        <w:top w:val="none" w:sz="0" w:space="0" w:color="auto"/>
        <w:left w:val="none" w:sz="0" w:space="0" w:color="auto"/>
        <w:bottom w:val="none" w:sz="0" w:space="0" w:color="auto"/>
        <w:right w:val="none" w:sz="0" w:space="0" w:color="auto"/>
      </w:divBdr>
    </w:div>
    <w:div w:id="1891991405">
      <w:bodyDiv w:val="1"/>
      <w:marLeft w:val="0"/>
      <w:marRight w:val="0"/>
      <w:marTop w:val="0"/>
      <w:marBottom w:val="0"/>
      <w:divBdr>
        <w:top w:val="none" w:sz="0" w:space="0" w:color="auto"/>
        <w:left w:val="none" w:sz="0" w:space="0" w:color="auto"/>
        <w:bottom w:val="none" w:sz="0" w:space="0" w:color="auto"/>
        <w:right w:val="none" w:sz="0" w:space="0" w:color="auto"/>
      </w:divBdr>
    </w:div>
    <w:div w:id="1899438042">
      <w:bodyDiv w:val="1"/>
      <w:marLeft w:val="0"/>
      <w:marRight w:val="0"/>
      <w:marTop w:val="0"/>
      <w:marBottom w:val="0"/>
      <w:divBdr>
        <w:top w:val="none" w:sz="0" w:space="0" w:color="auto"/>
        <w:left w:val="none" w:sz="0" w:space="0" w:color="auto"/>
        <w:bottom w:val="none" w:sz="0" w:space="0" w:color="auto"/>
        <w:right w:val="none" w:sz="0" w:space="0" w:color="auto"/>
      </w:divBdr>
    </w:div>
    <w:div w:id="1901595453">
      <w:bodyDiv w:val="1"/>
      <w:marLeft w:val="0"/>
      <w:marRight w:val="0"/>
      <w:marTop w:val="0"/>
      <w:marBottom w:val="0"/>
      <w:divBdr>
        <w:top w:val="none" w:sz="0" w:space="0" w:color="auto"/>
        <w:left w:val="none" w:sz="0" w:space="0" w:color="auto"/>
        <w:bottom w:val="none" w:sz="0" w:space="0" w:color="auto"/>
        <w:right w:val="none" w:sz="0" w:space="0" w:color="auto"/>
      </w:divBdr>
    </w:div>
    <w:div w:id="1931039498">
      <w:bodyDiv w:val="1"/>
      <w:marLeft w:val="0"/>
      <w:marRight w:val="0"/>
      <w:marTop w:val="0"/>
      <w:marBottom w:val="0"/>
      <w:divBdr>
        <w:top w:val="none" w:sz="0" w:space="0" w:color="auto"/>
        <w:left w:val="none" w:sz="0" w:space="0" w:color="auto"/>
        <w:bottom w:val="none" w:sz="0" w:space="0" w:color="auto"/>
        <w:right w:val="none" w:sz="0" w:space="0" w:color="auto"/>
      </w:divBdr>
    </w:div>
    <w:div w:id="1950504909">
      <w:bodyDiv w:val="1"/>
      <w:marLeft w:val="0"/>
      <w:marRight w:val="0"/>
      <w:marTop w:val="0"/>
      <w:marBottom w:val="0"/>
      <w:divBdr>
        <w:top w:val="none" w:sz="0" w:space="0" w:color="auto"/>
        <w:left w:val="none" w:sz="0" w:space="0" w:color="auto"/>
        <w:bottom w:val="none" w:sz="0" w:space="0" w:color="auto"/>
        <w:right w:val="none" w:sz="0" w:space="0" w:color="auto"/>
      </w:divBdr>
    </w:div>
    <w:div w:id="1975524238">
      <w:bodyDiv w:val="1"/>
      <w:marLeft w:val="0"/>
      <w:marRight w:val="0"/>
      <w:marTop w:val="0"/>
      <w:marBottom w:val="0"/>
      <w:divBdr>
        <w:top w:val="none" w:sz="0" w:space="0" w:color="auto"/>
        <w:left w:val="none" w:sz="0" w:space="0" w:color="auto"/>
        <w:bottom w:val="none" w:sz="0" w:space="0" w:color="auto"/>
        <w:right w:val="none" w:sz="0" w:space="0" w:color="auto"/>
      </w:divBdr>
    </w:div>
    <w:div w:id="1984309156">
      <w:bodyDiv w:val="1"/>
      <w:marLeft w:val="0"/>
      <w:marRight w:val="0"/>
      <w:marTop w:val="0"/>
      <w:marBottom w:val="0"/>
      <w:divBdr>
        <w:top w:val="none" w:sz="0" w:space="0" w:color="auto"/>
        <w:left w:val="none" w:sz="0" w:space="0" w:color="auto"/>
        <w:bottom w:val="none" w:sz="0" w:space="0" w:color="auto"/>
        <w:right w:val="none" w:sz="0" w:space="0" w:color="auto"/>
      </w:divBdr>
    </w:div>
    <w:div w:id="1987275941">
      <w:bodyDiv w:val="1"/>
      <w:marLeft w:val="0"/>
      <w:marRight w:val="0"/>
      <w:marTop w:val="0"/>
      <w:marBottom w:val="0"/>
      <w:divBdr>
        <w:top w:val="none" w:sz="0" w:space="0" w:color="auto"/>
        <w:left w:val="none" w:sz="0" w:space="0" w:color="auto"/>
        <w:bottom w:val="none" w:sz="0" w:space="0" w:color="auto"/>
        <w:right w:val="none" w:sz="0" w:space="0" w:color="auto"/>
      </w:divBdr>
    </w:div>
    <w:div w:id="1991013875">
      <w:bodyDiv w:val="1"/>
      <w:marLeft w:val="0"/>
      <w:marRight w:val="0"/>
      <w:marTop w:val="0"/>
      <w:marBottom w:val="0"/>
      <w:divBdr>
        <w:top w:val="none" w:sz="0" w:space="0" w:color="auto"/>
        <w:left w:val="none" w:sz="0" w:space="0" w:color="auto"/>
        <w:bottom w:val="none" w:sz="0" w:space="0" w:color="auto"/>
        <w:right w:val="none" w:sz="0" w:space="0" w:color="auto"/>
      </w:divBdr>
    </w:div>
    <w:div w:id="2035810449">
      <w:bodyDiv w:val="1"/>
      <w:marLeft w:val="0"/>
      <w:marRight w:val="0"/>
      <w:marTop w:val="0"/>
      <w:marBottom w:val="0"/>
      <w:divBdr>
        <w:top w:val="none" w:sz="0" w:space="0" w:color="auto"/>
        <w:left w:val="none" w:sz="0" w:space="0" w:color="auto"/>
        <w:bottom w:val="none" w:sz="0" w:space="0" w:color="auto"/>
        <w:right w:val="none" w:sz="0" w:space="0" w:color="auto"/>
      </w:divBdr>
    </w:div>
    <w:div w:id="2042978207">
      <w:bodyDiv w:val="1"/>
      <w:marLeft w:val="0"/>
      <w:marRight w:val="0"/>
      <w:marTop w:val="0"/>
      <w:marBottom w:val="0"/>
      <w:divBdr>
        <w:top w:val="none" w:sz="0" w:space="0" w:color="auto"/>
        <w:left w:val="none" w:sz="0" w:space="0" w:color="auto"/>
        <w:bottom w:val="none" w:sz="0" w:space="0" w:color="auto"/>
        <w:right w:val="none" w:sz="0" w:space="0" w:color="auto"/>
      </w:divBdr>
    </w:div>
    <w:div w:id="2108842125">
      <w:bodyDiv w:val="1"/>
      <w:marLeft w:val="0"/>
      <w:marRight w:val="0"/>
      <w:marTop w:val="0"/>
      <w:marBottom w:val="0"/>
      <w:divBdr>
        <w:top w:val="none" w:sz="0" w:space="0" w:color="auto"/>
        <w:left w:val="none" w:sz="0" w:space="0" w:color="auto"/>
        <w:bottom w:val="none" w:sz="0" w:space="0" w:color="auto"/>
        <w:right w:val="none" w:sz="0" w:space="0" w:color="auto"/>
      </w:divBdr>
    </w:div>
    <w:div w:id="2132240785">
      <w:bodyDiv w:val="1"/>
      <w:marLeft w:val="0"/>
      <w:marRight w:val="0"/>
      <w:marTop w:val="0"/>
      <w:marBottom w:val="0"/>
      <w:divBdr>
        <w:top w:val="none" w:sz="0" w:space="0" w:color="auto"/>
        <w:left w:val="none" w:sz="0" w:space="0" w:color="auto"/>
        <w:bottom w:val="none" w:sz="0" w:space="0" w:color="auto"/>
        <w:right w:val="none" w:sz="0" w:space="0" w:color="auto"/>
      </w:divBdr>
    </w:div>
    <w:div w:id="21330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glodata.co/s/marzo/20140228CD01CD05.asf" TargetMode="External"/><Relationship Id="rId18" Type="http://schemas.openxmlformats.org/officeDocument/2006/relationships/hyperlink" Target="http://siglodata.co/s/febrero/20140227JC05.wmv" TargetMode="External"/><Relationship Id="rId26" Type="http://schemas.openxmlformats.org/officeDocument/2006/relationships/hyperlink" Target="http://siglodata.co/s/febrero/20140227RCNRADIOCCITransmilenio.pdf" TargetMode="External"/><Relationship Id="rId39" Type="http://schemas.openxmlformats.org/officeDocument/2006/relationships/hyperlink" Target="http://siglodata.co/s/febrero/20140227JB06.wmv" TargetMode="External"/><Relationship Id="rId21" Type="http://schemas.openxmlformats.org/officeDocument/2006/relationships/hyperlink" Target="http://siglodata.co/s/febrero/PortafolioCCIFeb27.pdf" TargetMode="External"/><Relationship Id="rId34" Type="http://schemas.openxmlformats.org/officeDocument/2006/relationships/hyperlink" Target="http://siglodata.co/s/febrero/20140227PF009.pdf" TargetMode="External"/><Relationship Id="rId42" Type="http://schemas.openxmlformats.org/officeDocument/2006/relationships/hyperlink" Target="http://siglodata.co/s/febrero/20140226CO18.wma" TargetMode="External"/><Relationship Id="rId47" Type="http://schemas.openxmlformats.org/officeDocument/2006/relationships/hyperlink" Target="http://siglodata.co/s/febrero/20140226RC03.wma" TargetMode="External"/><Relationship Id="rId50" Type="http://schemas.openxmlformats.org/officeDocument/2006/relationships/hyperlink" Target="http://siglodata.co/s/febrero/20140226LA07.wmv" TargetMode="External"/><Relationship Id="rId55" Type="http://schemas.openxmlformats.org/officeDocument/2006/relationships/hyperlink" Target="http://correoconfidencial.com/archivos/81196" TargetMode="External"/><Relationship Id="rId63" Type="http://schemas.openxmlformats.org/officeDocument/2006/relationships/hyperlink" Target="http://siglodata.co/s/febrero/20140226HSBnoticiasCCI.pdf" TargetMode="External"/><Relationship Id="rId68" Type="http://schemas.openxmlformats.org/officeDocument/2006/relationships/hyperlink" Target="http://siglodata.co/s/febrero/20140225LD007.pdf" TargetMode="External"/><Relationship Id="rId76" Type="http://schemas.openxmlformats.org/officeDocument/2006/relationships/hyperlink" Target="http://siglodata.co/s/marzo/20140301CL022.pdf" TargetMode="External"/><Relationship Id="rId7" Type="http://schemas.openxmlformats.org/officeDocument/2006/relationships/hyperlink" Target="http://notingenio.com/index.php?option=com_content&amp;view=article&amp;id=10039:2014-02-28-01-21-44&amp;catid=36:noticias&amp;Itemid=55" TargetMode="External"/><Relationship Id="rId71" Type="http://schemas.openxmlformats.org/officeDocument/2006/relationships/hyperlink" Target="http://siglodata.co/s/febrero/20140227ET043.pdf" TargetMode="External"/><Relationship Id="rId2" Type="http://schemas.openxmlformats.org/officeDocument/2006/relationships/numbering" Target="numbering.xml"/><Relationship Id="rId16" Type="http://schemas.openxmlformats.org/officeDocument/2006/relationships/hyperlink" Target="http://siglodata.co/s/febrero/20140227RP10.wma" TargetMode="External"/><Relationship Id="rId29" Type="http://schemas.openxmlformats.org/officeDocument/2006/relationships/hyperlink" Target="http://siglodata.co/s/febrero/20140228DineroCCIEnfrentados.pdf" TargetMode="External"/><Relationship Id="rId11" Type="http://schemas.openxmlformats.org/officeDocument/2006/relationships/hyperlink" Target="http://siglodata.co/s/marzo/20140302EE077.pdf" TargetMode="External"/><Relationship Id="rId24" Type="http://schemas.openxmlformats.org/officeDocument/2006/relationships/hyperlink" Target="http://siglodata.co/s/febrero/20140227MercadodineroCCI.pdf" TargetMode="External"/><Relationship Id="rId32" Type="http://schemas.openxmlformats.org/officeDocument/2006/relationships/hyperlink" Target="http://siglodata.co/s/febrero/20140226WB02.wma" TargetMode="External"/><Relationship Id="rId37" Type="http://schemas.openxmlformats.org/officeDocument/2006/relationships/hyperlink" Target="http://siglodata.co/s/febrero/20140227CC00.wma" TargetMode="External"/><Relationship Id="rId40" Type="http://schemas.openxmlformats.org/officeDocument/2006/relationships/hyperlink" Target="http://siglodata.co/s/febrero/20140226CD12.wma" TargetMode="External"/><Relationship Id="rId45" Type="http://schemas.openxmlformats.org/officeDocument/2006/relationships/hyperlink" Target="http://siglodata.co/s/febrero/20140226B109.wma" TargetMode="External"/><Relationship Id="rId53" Type="http://schemas.openxmlformats.org/officeDocument/2006/relationships/hyperlink" Target="http://siglodata.co/s/febrero/20140226EspectadorMovilidadCCI.pdf" TargetMode="External"/><Relationship Id="rId58" Type="http://schemas.openxmlformats.org/officeDocument/2006/relationships/hyperlink" Target="http://siglodata.co/s/febrero/20140226CaracolMarinCCI.pdf" TargetMode="External"/><Relationship Id="rId66" Type="http://schemas.openxmlformats.org/officeDocument/2006/relationships/hyperlink" Target="http://siglodata.co/s/febrero/PulzoIDUCCIFeb26.pdf" TargetMode="External"/><Relationship Id="rId74" Type="http://schemas.openxmlformats.org/officeDocument/2006/relationships/hyperlink" Target="http://siglodata.co/s/marzo/20140301SM05051SM.pdf" TargetMode="External"/><Relationship Id="rId79" Type="http://schemas.openxmlformats.org/officeDocument/2006/relationships/hyperlink" Target="http://www.dinero.com/actualidad/nacion/articulo/concesiones-4g-listas-para-contratar/192583" TargetMode="External"/><Relationship Id="rId5" Type="http://schemas.openxmlformats.org/officeDocument/2006/relationships/settings" Target="settings.xml"/><Relationship Id="rId61" Type="http://schemas.openxmlformats.org/officeDocument/2006/relationships/hyperlink" Target="http://siglodata.co/s/febrero/20140226TiempoViasBtaCCI.pdf" TargetMode="External"/><Relationship Id="rId82" Type="http://schemas.openxmlformats.org/officeDocument/2006/relationships/theme" Target="theme/theme1.xml"/><Relationship Id="rId10" Type="http://schemas.openxmlformats.org/officeDocument/2006/relationships/hyperlink" Target="http://siglodata.co/s/marzo/20140302EE0737677EE.pdf" TargetMode="External"/><Relationship Id="rId19" Type="http://schemas.openxmlformats.org/officeDocument/2006/relationships/hyperlink" Target="http://siglodata.co/s/febrero/20140227CA09.wmv" TargetMode="External"/><Relationship Id="rId31" Type="http://schemas.openxmlformats.org/officeDocument/2006/relationships/hyperlink" Target="http://siglodata.co/s/febrero/20140227ET017.pdf" TargetMode="External"/><Relationship Id="rId44" Type="http://schemas.openxmlformats.org/officeDocument/2006/relationships/hyperlink" Target="http://siglodata.co/s/febrero/20140226WK10.wma" TargetMode="External"/><Relationship Id="rId52" Type="http://schemas.openxmlformats.org/officeDocument/2006/relationships/hyperlink" Target="http://siglodata.co/s/febrero/20140226S208.wmv" TargetMode="External"/><Relationship Id="rId60" Type="http://schemas.openxmlformats.org/officeDocument/2006/relationships/hyperlink" Target="http://siglodata.co/s/febrero/EltiempoCCIBoyacaTransFeb26.pdf" TargetMode="External"/><Relationship Id="rId65" Type="http://schemas.openxmlformats.org/officeDocument/2006/relationships/hyperlink" Target="http://siglodata.co/s/febrero/20140226kienykeCCIBta.pdf" TargetMode="External"/><Relationship Id="rId73" Type="http://schemas.openxmlformats.org/officeDocument/2006/relationships/hyperlink" Target="http://siglodata.co/s/febrero/20140227CL00203CL.pdf" TargetMode="External"/><Relationship Id="rId78" Type="http://schemas.openxmlformats.org/officeDocument/2006/relationships/hyperlink" Target="http://siglodata.co/s/marzo/20140303RP039.pdf"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glodata.co/s/marzo/20140302EE01819EE.pdf" TargetMode="External"/><Relationship Id="rId14" Type="http://schemas.openxmlformats.org/officeDocument/2006/relationships/hyperlink" Target="http://siglodata.co/s/febrero/20140227CO15.wma" TargetMode="External"/><Relationship Id="rId22" Type="http://schemas.openxmlformats.org/officeDocument/2006/relationships/hyperlink" Target="http://siglodata.co/s/febrero/20140227RadiosantafeCCIRutaSol.pdf" TargetMode="External"/><Relationship Id="rId27" Type="http://schemas.openxmlformats.org/officeDocument/2006/relationships/hyperlink" Target="http://www.eltiempo.com/colombia/bogota/obra-de-trasnmilenio-en-la-boyaca_13570615-4?utm_source=feedburner&amp;utm_medium=feed&amp;utm_campaign=Feed%3A+eltiempo%2Ftitulares+%28eltiempo.com+--+titulares%29" TargetMode="External"/><Relationship Id="rId30" Type="http://schemas.openxmlformats.org/officeDocument/2006/relationships/hyperlink" Target="http://siglodata.co/s/febrero/20140227EE006.pdf" TargetMode="External"/><Relationship Id="rId35" Type="http://schemas.openxmlformats.org/officeDocument/2006/relationships/hyperlink" Target="http://siglodata.co/s/febrero/20140227NV016.pdf" TargetMode="External"/><Relationship Id="rId43" Type="http://schemas.openxmlformats.org/officeDocument/2006/relationships/hyperlink" Target="http://siglodata.co/s/febrero/20140226AD12.wma" TargetMode="External"/><Relationship Id="rId48" Type="http://schemas.openxmlformats.org/officeDocument/2006/relationships/hyperlink" Target="http://siglodata.co/s/febrero/20140226KB01.wmv" TargetMode="External"/><Relationship Id="rId56" Type="http://schemas.openxmlformats.org/officeDocument/2006/relationships/hyperlink" Target="http://hsbnoticias.com/vernoticia.asp?ac=%E2%80%9CRecursos-solo-se-giran-a-medida-que-avanzan-las-obras%E2%80%9D--Sec--de-Hacienda&amp;WPLACA=99850" TargetMode="External"/><Relationship Id="rId64" Type="http://schemas.openxmlformats.org/officeDocument/2006/relationships/hyperlink" Target="http://siglodata.co/s/febrero/20140226SemanaPetroCCI.pdf" TargetMode="External"/><Relationship Id="rId69" Type="http://schemas.openxmlformats.org/officeDocument/2006/relationships/hyperlink" Target="http://siglodata.co/s/febrero/20140227ET038.pdf" TargetMode="External"/><Relationship Id="rId77" Type="http://schemas.openxmlformats.org/officeDocument/2006/relationships/hyperlink" Target="http://siglodata.co/s/febrero/20140227PF031.pdf" TargetMode="External"/><Relationship Id="rId8" Type="http://schemas.openxmlformats.org/officeDocument/2006/relationships/hyperlink" Target="http://siglodata.co/s/febrero/20140228PF029.pdf" TargetMode="External"/><Relationship Id="rId51" Type="http://schemas.openxmlformats.org/officeDocument/2006/relationships/hyperlink" Target="http://siglodata.co/s/febrero/20140226AB00.wmv" TargetMode="External"/><Relationship Id="rId72" Type="http://schemas.openxmlformats.org/officeDocument/2006/relationships/hyperlink" Target="http://siglodata.co/s/febrero/20140228PF016.pdf" TargetMode="External"/><Relationship Id="rId80" Type="http://schemas.openxmlformats.org/officeDocument/2006/relationships/hyperlink" Target="http://siglodata.co/s/febrero/20140227PF019.pdf" TargetMode="External"/><Relationship Id="rId3" Type="http://schemas.openxmlformats.org/officeDocument/2006/relationships/styles" Target="styles.xml"/><Relationship Id="rId12" Type="http://schemas.openxmlformats.org/officeDocument/2006/relationships/hyperlink" Target="http://siglodata.co/s/marzo/20140228ZN005.pdf" TargetMode="External"/><Relationship Id="rId17" Type="http://schemas.openxmlformats.org/officeDocument/2006/relationships/hyperlink" Target="http://siglodata.co/s/febrero/20140227PD00.wma" TargetMode="External"/><Relationship Id="rId25" Type="http://schemas.openxmlformats.org/officeDocument/2006/relationships/hyperlink" Target="http://siglodata.co/s/febrero/20140227RCNRADIOCCI.pdf" TargetMode="External"/><Relationship Id="rId33" Type="http://schemas.openxmlformats.org/officeDocument/2006/relationships/hyperlink" Target="http://siglodata.co/s/febrero/WradioCCIBTAFeb26.pdf" TargetMode="External"/><Relationship Id="rId38" Type="http://schemas.openxmlformats.org/officeDocument/2006/relationships/hyperlink" Target="http://siglodata.co/s/febrero/20140227JB04.wmv" TargetMode="External"/><Relationship Id="rId46" Type="http://schemas.openxmlformats.org/officeDocument/2006/relationships/hyperlink" Target="http://siglodata.co/s/febrero/20140226PD06.wma" TargetMode="External"/><Relationship Id="rId59" Type="http://schemas.openxmlformats.org/officeDocument/2006/relationships/hyperlink" Target="http://siglodata.co/s/febrero/20140226CaracolIDUCCI.pdf" TargetMode="External"/><Relationship Id="rId67" Type="http://schemas.openxmlformats.org/officeDocument/2006/relationships/hyperlink" Target="http://www.lacarinosa.com/troncal-de-transmilenio-por-la-boyaca-valdria-el-doble/" TargetMode="External"/><Relationship Id="rId20" Type="http://schemas.openxmlformats.org/officeDocument/2006/relationships/hyperlink" Target="http://siglodata.co/s/febrero/20140227EspectadorCCIRutaSol.pdf" TargetMode="External"/><Relationship Id="rId41" Type="http://schemas.openxmlformats.org/officeDocument/2006/relationships/hyperlink" Target="http://siglodata.co/s/febrero/20140226CG12.wma" TargetMode="External"/><Relationship Id="rId54" Type="http://schemas.openxmlformats.org/officeDocument/2006/relationships/hyperlink" Target="http://www.portafolio.co/economia/ejecucion-vial-bogota-el-2013-0" TargetMode="External"/><Relationship Id="rId62" Type="http://schemas.openxmlformats.org/officeDocument/2006/relationships/hyperlink" Target="http://siglodata.co/s/febrero/ElespectadorCCIBtaFeb26.pdf" TargetMode="External"/><Relationship Id="rId70" Type="http://schemas.openxmlformats.org/officeDocument/2006/relationships/hyperlink" Target="http://siglodata.co/s/febrero/20140227ET040.pdf" TargetMode="External"/><Relationship Id="rId75" Type="http://schemas.openxmlformats.org/officeDocument/2006/relationships/hyperlink" Target="http://siglodata.co/s/marzo/20140302ET00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glodata.co/s/febrero/20140227WE02.wma" TargetMode="External"/><Relationship Id="rId23" Type="http://schemas.openxmlformats.org/officeDocument/2006/relationships/hyperlink" Target="http://siglodata.co/s/febrero/20140227BarriosbtaCCI.pdf" TargetMode="External"/><Relationship Id="rId28" Type="http://schemas.openxmlformats.org/officeDocument/2006/relationships/hyperlink" Target="http://siglodata.co/s/febrero/20140228CA34.wma" TargetMode="External"/><Relationship Id="rId36" Type="http://schemas.openxmlformats.org/officeDocument/2006/relationships/hyperlink" Target="http://siglodata.co/s/febrero/20140227AD004.pdf" TargetMode="External"/><Relationship Id="rId49" Type="http://schemas.openxmlformats.org/officeDocument/2006/relationships/hyperlink" Target="http://siglodata.co/s/febrero/20140226LA04.wmv" TargetMode="External"/><Relationship Id="rId57" Type="http://schemas.openxmlformats.org/officeDocument/2006/relationships/hyperlink" Target="http://siglodata.co/s/febrero/20140226BluradioCC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5983-0066-4A35-85C4-30A82BD1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18</Pages>
  <Words>6458</Words>
  <Characters>35525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2014-03-04T22:17:00Z</dcterms:created>
  <dcterms:modified xsi:type="dcterms:W3CDTF">2014-03-06T22:00:00Z</dcterms:modified>
</cp:coreProperties>
</file>